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419E156D" w:rsidR="002D0FF8" w:rsidRDefault="00FE5A7A">
      <w:pPr>
        <w:pStyle w:val="Titolo"/>
      </w:pPr>
      <w:r>
        <w:t xml:space="preserve">ALLEGATO </w:t>
      </w:r>
      <w:r w:rsidR="002D0FF8">
        <w:t>4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 xml:space="preserve">; i dati di contatto sono: indirizzo Via G.B. </w:t>
      </w:r>
      <w:proofErr w:type="spellStart"/>
      <w:r>
        <w:t>Trener</w:t>
      </w:r>
      <w:proofErr w:type="spellEnd"/>
      <w:r>
        <w:t>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 xml:space="preserve">Trentina </w:t>
      </w:r>
      <w:proofErr w:type="gramStart"/>
      <w:r>
        <w:t>S.p.A..</w:t>
      </w:r>
      <w:proofErr w:type="gramEnd"/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proofErr w:type="spellStart"/>
      <w:r>
        <w:t>supersensibili</w:t>
      </w:r>
      <w:proofErr w:type="spellEnd"/>
      <w:r>
        <w:t>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lastRenderedPageBreak/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</w:t>
      </w:r>
      <w:proofErr w:type="gramStart"/>
      <w:r>
        <w:t>cioè</w:t>
      </w:r>
      <w:proofErr w:type="gramEnd"/>
      <w:r>
        <w:t xml:space="preserve">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proofErr w:type="gramStart"/>
      <w:r>
        <w:t>Regolamento)e</w:t>
      </w:r>
      <w:proofErr w:type="gramEnd"/>
      <w:r>
        <w:t>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particolare per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20EDE5A2" w14:textId="77777777" w:rsidR="008746E3" w:rsidRDefault="00421EA6">
      <w:pPr>
        <w:pStyle w:val="Corpotesto"/>
        <w:spacing w:before="90"/>
        <w:ind w:right="104"/>
      </w:pPr>
      <w:r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lastRenderedPageBreak/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 xml:space="preserve">Per massima chiarezza, Le precisiamo che, essendo fondato sulle </w:t>
      </w:r>
      <w:proofErr w:type="gramStart"/>
      <w:r>
        <w:t>predette</w:t>
      </w:r>
      <w:proofErr w:type="gramEnd"/>
      <w:r>
        <w:t xml:space="preserve">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1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presso APPAG), 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 xml:space="preserve">alle richieste di dati o informazioni provenienti dalla Commissione Europea, dalla </w:t>
      </w:r>
      <w:proofErr w:type="gramStart"/>
      <w:r>
        <w:t>Corte dei</w:t>
      </w:r>
      <w:r>
        <w:rPr>
          <w:spacing w:val="1"/>
        </w:rPr>
        <w:t xml:space="preserve"> </w:t>
      </w:r>
      <w:r>
        <w:t>Conti</w:t>
      </w:r>
      <w:proofErr w:type="gramEnd"/>
      <w:r>
        <w:t>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 w:rsidSect="00AD4107">
          <w:headerReference w:type="default" r:id="rId12"/>
          <w:footerReference w:type="default" r:id="rId13"/>
          <w:pgSz w:w="11900" w:h="16840"/>
          <w:pgMar w:top="1040" w:right="1020" w:bottom="940" w:left="1020" w:header="284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proofErr w:type="gramStart"/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proofErr w:type="gramEnd"/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proofErr w:type="spellStart"/>
      <w:r>
        <w:t>Agriservice</w:t>
      </w:r>
      <w:proofErr w:type="spellEnd"/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proofErr w:type="spellStart"/>
      <w:r>
        <w:t>Coooperativa</w:t>
      </w:r>
      <w:proofErr w:type="spellEnd"/>
      <w:r>
        <w:t>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 xml:space="preserve">quelli genetici e biometrici), saranno diffusi ai sensi e per gli effetti </w:t>
      </w:r>
      <w:proofErr w:type="gramStart"/>
      <w:r>
        <w:t>delle seguente</w:t>
      </w:r>
      <w:proofErr w:type="gramEnd"/>
      <w:r>
        <w:t xml:space="preserve">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920B45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260EA9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49775814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260EA9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F53A" w14:textId="77777777" w:rsidR="00111680" w:rsidRDefault="00111680">
      <w:r>
        <w:separator/>
      </w:r>
    </w:p>
  </w:endnote>
  <w:endnote w:type="continuationSeparator" w:id="0">
    <w:p w14:paraId="0BF481E6" w14:textId="77777777" w:rsidR="00111680" w:rsidRDefault="0011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260EA9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E817" w14:textId="77777777" w:rsidR="00111680" w:rsidRDefault="00111680">
      <w:r>
        <w:separator/>
      </w:r>
    </w:p>
  </w:footnote>
  <w:footnote w:type="continuationSeparator" w:id="0">
    <w:p w14:paraId="14D92FD4" w14:textId="77777777" w:rsidR="00111680" w:rsidRDefault="0011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8DBB" w14:textId="77777777" w:rsidR="00260EA9" w:rsidRPr="00D15D37" w:rsidRDefault="00260EA9" w:rsidP="00260EA9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 xml:space="preserve">Bando Azione </w:t>
    </w:r>
    <w:r>
      <w:rPr>
        <w:rFonts w:ascii="Times New Roman" w:hAnsi="Times New Roman"/>
        <w:b/>
        <w:bCs/>
      </w:rPr>
      <w:t>6.4A</w:t>
    </w:r>
    <w:r w:rsidRPr="00D15D37">
      <w:rPr>
        <w:rFonts w:ascii="Times New Roman" w:hAnsi="Times New Roman"/>
        <w:b/>
        <w:bCs/>
      </w:rPr>
      <w:t xml:space="preserve"> – Anno 2023 – II edizione</w:t>
    </w:r>
  </w:p>
  <w:p w14:paraId="42422489" w14:textId="77777777" w:rsidR="00260EA9" w:rsidRPr="00AA5D89" w:rsidRDefault="00260EA9" w:rsidP="00260EA9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>Deliberazione Consiglio Direttivo GAL n.</w:t>
    </w:r>
    <w:r>
      <w:rPr>
        <w:rFonts w:ascii="Times New Roman" w:hAnsi="Times New Roman"/>
        <w:b/>
        <w:bCs/>
      </w:rPr>
      <w:t>80</w:t>
    </w:r>
    <w:r w:rsidRPr="00D15D37">
      <w:rPr>
        <w:rFonts w:ascii="Times New Roman" w:hAnsi="Times New Roman"/>
        <w:b/>
        <w:bCs/>
      </w:rPr>
      <w:t xml:space="preserve"> del 23/11/2023</w:t>
    </w:r>
  </w:p>
  <w:p w14:paraId="4AB9C2A1" w14:textId="3F73D6BE" w:rsidR="008746E3" w:rsidRDefault="008746E3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111680"/>
    <w:rsid w:val="00260EA9"/>
    <w:rsid w:val="0028530E"/>
    <w:rsid w:val="002D0FF8"/>
    <w:rsid w:val="00421EA6"/>
    <w:rsid w:val="004F312B"/>
    <w:rsid w:val="005074E0"/>
    <w:rsid w:val="005263DC"/>
    <w:rsid w:val="00576F1A"/>
    <w:rsid w:val="005A3E25"/>
    <w:rsid w:val="007634BB"/>
    <w:rsid w:val="008746E3"/>
    <w:rsid w:val="00AD4107"/>
    <w:rsid w:val="00B413AA"/>
    <w:rsid w:val="00DC60CC"/>
    <w:rsid w:val="00EC26B0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ag.provincia.tn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15</cp:revision>
  <cp:lastPrinted>2022-07-05T14:00:00Z</cp:lastPrinted>
  <dcterms:created xsi:type="dcterms:W3CDTF">2022-07-04T16:43:00Z</dcterms:created>
  <dcterms:modified xsi:type="dcterms:W3CDTF">2023-12-01T11:25:00Z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