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A5D68" w14:textId="717C70A8" w:rsidR="003A111E" w:rsidRPr="00BC4BE0" w:rsidRDefault="003A111E" w:rsidP="003A111E">
      <w:pPr>
        <w:pStyle w:val="Titolo2"/>
        <w:contextualSpacing/>
        <w:rPr>
          <w:b/>
        </w:rPr>
      </w:pPr>
      <w:bookmarkStart w:id="0" w:name="_Toc488044591"/>
      <w:r w:rsidRPr="00BC4BE0">
        <w:rPr>
          <w:b/>
        </w:rPr>
        <w:t xml:space="preserve">ALLEGATO </w:t>
      </w:r>
      <w:r w:rsidR="00FB5168" w:rsidRPr="00BC4BE0">
        <w:rPr>
          <w:b/>
        </w:rPr>
        <w:t>1</w:t>
      </w:r>
      <w:r w:rsidRPr="00BC4BE0">
        <w:rPr>
          <w:b/>
        </w:rPr>
        <w:t xml:space="preserve"> “Piano Aziendale”</w:t>
      </w:r>
      <w:bookmarkEnd w:id="0"/>
      <w:r w:rsidR="008D0A62" w:rsidRPr="00BC4BE0">
        <w:rPr>
          <w:b/>
        </w:rPr>
        <w:t xml:space="preserve"> – Azione 6.4</w:t>
      </w:r>
      <w:r w:rsidR="00D826A8" w:rsidRPr="00BC4BE0">
        <w:rPr>
          <w:b/>
        </w:rPr>
        <w:t xml:space="preserve"> </w:t>
      </w:r>
      <w:r w:rsidR="008D0A62" w:rsidRPr="00BC4BE0">
        <w:rPr>
          <w:b/>
        </w:rPr>
        <w:t>A</w:t>
      </w:r>
    </w:p>
    <w:p w14:paraId="797E4E32" w14:textId="5B17058E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1D3CF739" w14:textId="77777777" w:rsidR="00276FF1" w:rsidRPr="00BC4BE0" w:rsidRDefault="00276FF1" w:rsidP="003A111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BC4BE0" w:rsidRPr="00BC4BE0" w14:paraId="7BF4BEA6" w14:textId="77777777" w:rsidTr="00FC1B43">
        <w:trPr>
          <w:trHeight w:val="585"/>
        </w:trPr>
        <w:tc>
          <w:tcPr>
            <w:tcW w:w="4811" w:type="dxa"/>
          </w:tcPr>
          <w:p w14:paraId="0C095E1E" w14:textId="79884E31" w:rsidR="00C5691F" w:rsidRPr="00BC4BE0" w:rsidRDefault="00C5691F" w:rsidP="00FC1B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</w:rPr>
              <w:t>Nome e cognome</w:t>
            </w:r>
            <w:r w:rsidR="00491D84" w:rsidRPr="00BC4BE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43E08" w:rsidRPr="00BC4BE0">
              <w:rPr>
                <w:rFonts w:ascii="Times New Roman" w:hAnsi="Times New Roman"/>
                <w:b/>
                <w:sz w:val="22"/>
                <w:szCs w:val="22"/>
              </w:rPr>
              <w:t>del beneficiario</w:t>
            </w:r>
          </w:p>
        </w:tc>
        <w:tc>
          <w:tcPr>
            <w:tcW w:w="4811" w:type="dxa"/>
          </w:tcPr>
          <w:p w14:paraId="5E6C4DE2" w14:textId="77777777" w:rsidR="00C5691F" w:rsidRPr="00BC4BE0" w:rsidRDefault="00C5691F" w:rsidP="00FC1B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</w:rPr>
              <w:t>Ragione sociale</w:t>
            </w:r>
          </w:p>
        </w:tc>
      </w:tr>
      <w:tr w:rsidR="00BC4BE0" w:rsidRPr="00BC4BE0" w14:paraId="784F4E16" w14:textId="77777777" w:rsidTr="00FC1B43">
        <w:trPr>
          <w:trHeight w:val="780"/>
        </w:trPr>
        <w:tc>
          <w:tcPr>
            <w:tcW w:w="9622" w:type="dxa"/>
            <w:gridSpan w:val="2"/>
          </w:tcPr>
          <w:p w14:paraId="202CF8BE" w14:textId="77777777" w:rsidR="00C5691F" w:rsidRPr="00BC4BE0" w:rsidRDefault="00C5691F" w:rsidP="00FC1B43">
            <w:pPr>
              <w:ind w:left="21"/>
              <w:rPr>
                <w:rFonts w:ascii="Times New Roman" w:hAnsi="Times New Roman"/>
                <w:b/>
                <w:sz w:val="22"/>
                <w:szCs w:val="22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</w:rPr>
              <w:t>Titolo del Progetto</w:t>
            </w:r>
          </w:p>
        </w:tc>
      </w:tr>
      <w:tr w:rsidR="00BC4BE0" w:rsidRPr="00BC4BE0" w14:paraId="6FF1A4B4" w14:textId="77777777" w:rsidTr="00FC1B43">
        <w:trPr>
          <w:trHeight w:val="780"/>
        </w:trPr>
        <w:tc>
          <w:tcPr>
            <w:tcW w:w="9622" w:type="dxa"/>
            <w:gridSpan w:val="2"/>
          </w:tcPr>
          <w:p w14:paraId="132790FB" w14:textId="1320EFA1" w:rsidR="00276FF1" w:rsidRPr="00BC4BE0" w:rsidRDefault="00156B45" w:rsidP="00FC1B43">
            <w:pPr>
              <w:ind w:left="21"/>
              <w:rPr>
                <w:rFonts w:ascii="Times New Roman" w:hAnsi="Times New Roman"/>
                <w:b/>
                <w:sz w:val="22"/>
                <w:szCs w:val="22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</w:rPr>
              <w:t>Sede aziendale</w:t>
            </w:r>
          </w:p>
        </w:tc>
      </w:tr>
    </w:tbl>
    <w:p w14:paraId="7D8AD82F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1CEEECE7" w14:textId="7E60DD44" w:rsidR="003A111E" w:rsidRPr="00BC4BE0" w:rsidRDefault="003A111E" w:rsidP="003A111E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BC4BE0">
        <w:rPr>
          <w:rFonts w:ascii="Times New Roman" w:hAnsi="Times New Roman"/>
          <w:b/>
          <w:sz w:val="22"/>
          <w:szCs w:val="22"/>
        </w:rPr>
        <w:t>CONTENUTI DEL PIANO AZIENDALE PER LA CREAZIONE O SVILUPPO DELLE ATTIVIT</w:t>
      </w:r>
      <w:r w:rsidR="005302B7" w:rsidRPr="00BC4BE0">
        <w:rPr>
          <w:rFonts w:ascii="Times New Roman" w:hAnsi="Times New Roman"/>
          <w:b/>
          <w:sz w:val="22"/>
          <w:szCs w:val="22"/>
        </w:rPr>
        <w:t>À</w:t>
      </w:r>
      <w:r w:rsidRPr="00BC4BE0">
        <w:rPr>
          <w:rFonts w:ascii="Times New Roman" w:hAnsi="Times New Roman"/>
          <w:b/>
          <w:sz w:val="22"/>
          <w:szCs w:val="22"/>
        </w:rPr>
        <w:t xml:space="preserve"> DI DIVERSIFICAZIONE EXTRA-AGRICOLE</w:t>
      </w:r>
    </w:p>
    <w:p w14:paraId="15031D95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3392916E" w14:textId="77777777" w:rsidR="003A111E" w:rsidRPr="00BC4BE0" w:rsidRDefault="003A111E" w:rsidP="003A111E">
      <w:pPr>
        <w:widowControl w:val="0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Il Piano Aziendale è finalizzato a:</w:t>
      </w:r>
    </w:p>
    <w:p w14:paraId="18E1FA90" w14:textId="77777777" w:rsidR="003A111E" w:rsidRPr="00BC4BE0" w:rsidRDefault="003A111E" w:rsidP="003A111E">
      <w:pPr>
        <w:widowControl w:val="0"/>
        <w:numPr>
          <w:ilvl w:val="0"/>
          <w:numId w:val="3"/>
        </w:numPr>
        <w:contextualSpacing/>
        <w:jc w:val="left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dimostrare la creazione o lo sviluppo delle attività di diversificazione agricola verso attività non agricole;</w:t>
      </w:r>
    </w:p>
    <w:p w14:paraId="3056125F" w14:textId="77777777" w:rsidR="003A111E" w:rsidRPr="00BC4BE0" w:rsidRDefault="003A111E" w:rsidP="003A111E">
      <w:pPr>
        <w:widowControl w:val="0"/>
        <w:numPr>
          <w:ilvl w:val="0"/>
          <w:numId w:val="3"/>
        </w:numPr>
        <w:contextualSpacing/>
        <w:jc w:val="left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consentire una visione globale dei fattori che caratterizzano la diversificazione dell’attività aziendale in attività extra agricole e che rappresentano la base sulla quale sono stati pianificati gli interventi;</w:t>
      </w:r>
    </w:p>
    <w:p w14:paraId="710B98DB" w14:textId="77777777" w:rsidR="003A111E" w:rsidRPr="00BC4BE0" w:rsidRDefault="003A111E" w:rsidP="003A111E">
      <w:pPr>
        <w:widowControl w:val="0"/>
        <w:numPr>
          <w:ilvl w:val="0"/>
          <w:numId w:val="3"/>
        </w:numPr>
        <w:contextualSpacing/>
        <w:jc w:val="left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permettere la verifica dell’attribuzione di alcuni criteri di priorità;</w:t>
      </w:r>
    </w:p>
    <w:p w14:paraId="64F3FB4C" w14:textId="77777777" w:rsidR="003A111E" w:rsidRPr="00BC4BE0" w:rsidRDefault="003A111E" w:rsidP="003A111E">
      <w:pPr>
        <w:widowControl w:val="0"/>
        <w:numPr>
          <w:ilvl w:val="0"/>
          <w:numId w:val="3"/>
        </w:numPr>
        <w:contextualSpacing/>
        <w:jc w:val="left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permettere di verificare la coerenza tra gli interventi richiesti e le attività svolte;</w:t>
      </w:r>
    </w:p>
    <w:p w14:paraId="7EFC889E" w14:textId="77777777" w:rsidR="003A111E" w:rsidRPr="00BC4BE0" w:rsidRDefault="003A111E" w:rsidP="003A111E">
      <w:pPr>
        <w:widowControl w:val="0"/>
        <w:numPr>
          <w:ilvl w:val="0"/>
          <w:numId w:val="3"/>
        </w:numPr>
        <w:contextualSpacing/>
        <w:jc w:val="left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definire i rapporti di connessione tra l’attività agricola e l’attività extra agricola, evidenziandone i requisiti sulla base della normativa vigente.</w:t>
      </w:r>
    </w:p>
    <w:p w14:paraId="391218D3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064F2136" w14:textId="6C5BF2C2" w:rsidR="003A111E" w:rsidRPr="00BC4BE0" w:rsidRDefault="003A111E" w:rsidP="00563407">
      <w:pPr>
        <w:pStyle w:val="Paragrafoelenco"/>
        <w:numPr>
          <w:ilvl w:val="0"/>
          <w:numId w:val="12"/>
        </w:numPr>
        <w:rPr>
          <w:rFonts w:ascii="Times New Roman" w:hAnsi="Times New Roman"/>
          <w:b/>
          <w:sz w:val="22"/>
          <w:szCs w:val="22"/>
        </w:rPr>
      </w:pPr>
      <w:r w:rsidRPr="00BC4BE0">
        <w:rPr>
          <w:rFonts w:ascii="Times New Roman" w:hAnsi="Times New Roman"/>
          <w:b/>
          <w:sz w:val="22"/>
          <w:szCs w:val="22"/>
        </w:rPr>
        <w:t>TIPOLOGIA DI ATTIVITA’ EXTRA AGRICOLA CHE SI INTENDE SVILUPPARE</w:t>
      </w:r>
    </w:p>
    <w:p w14:paraId="24B9BDD4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084"/>
        <w:gridCol w:w="2126"/>
        <w:gridCol w:w="2058"/>
      </w:tblGrid>
      <w:tr w:rsidR="00BC4BE0" w:rsidRPr="00BC4BE0" w14:paraId="1E6F10BE" w14:textId="77777777" w:rsidTr="00E200AE">
        <w:trPr>
          <w:trHeight w:val="531"/>
        </w:trPr>
        <w:tc>
          <w:tcPr>
            <w:tcW w:w="5524" w:type="dxa"/>
            <w:gridSpan w:val="2"/>
            <w:vAlign w:val="center"/>
          </w:tcPr>
          <w:p w14:paraId="04B4441D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</w:rPr>
              <w:t xml:space="preserve">Tipologia di attività extra agricola </w:t>
            </w:r>
          </w:p>
        </w:tc>
        <w:tc>
          <w:tcPr>
            <w:tcW w:w="2126" w:type="dxa"/>
            <w:vAlign w:val="center"/>
          </w:tcPr>
          <w:p w14:paraId="12A5B4B3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</w:rPr>
              <w:t>Nuova attività</w:t>
            </w:r>
          </w:p>
        </w:tc>
        <w:tc>
          <w:tcPr>
            <w:tcW w:w="2058" w:type="dxa"/>
            <w:vAlign w:val="center"/>
          </w:tcPr>
          <w:p w14:paraId="7A11F849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</w:rPr>
              <w:t>Sviluppo di attività preesistente</w:t>
            </w:r>
          </w:p>
        </w:tc>
      </w:tr>
      <w:tr w:rsidR="00BC4BE0" w:rsidRPr="00BC4BE0" w14:paraId="4B4F69DF" w14:textId="77777777" w:rsidTr="00E200AE">
        <w:trPr>
          <w:trHeight w:val="531"/>
        </w:trPr>
        <w:tc>
          <w:tcPr>
            <w:tcW w:w="440" w:type="dxa"/>
            <w:vAlign w:val="center"/>
          </w:tcPr>
          <w:p w14:paraId="25E20531" w14:textId="7AD41D02" w:rsidR="003A111E" w:rsidRPr="00BC4BE0" w:rsidRDefault="00E6122F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84" w:type="dxa"/>
            <w:vAlign w:val="center"/>
          </w:tcPr>
          <w:p w14:paraId="6AEDFD2B" w14:textId="2F8071B2" w:rsidR="003A111E" w:rsidRPr="00BC4BE0" w:rsidRDefault="00E6122F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trasformazione e commercializzazione di prodotti compresi nell’allegato 1 del TFUE (agricoli) in prodotti non compresi nell’allegato 1 del TFUE (non agricoli) finalizzata alla valorizzazione delle produzioni locali</w:t>
            </w:r>
          </w:p>
        </w:tc>
        <w:bookmarkStart w:id="1" w:name="Controllo2"/>
        <w:tc>
          <w:tcPr>
            <w:tcW w:w="2126" w:type="dxa"/>
            <w:vAlign w:val="center"/>
          </w:tcPr>
          <w:p w14:paraId="471648B1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82B04" w:rsidRPr="00BC4BE0">
              <w:rPr>
                <w:rFonts w:ascii="Times New Roman" w:hAnsi="Times New Roman"/>
                <w:sz w:val="22"/>
                <w:szCs w:val="22"/>
              </w:rPr>
            </w:r>
            <w:r w:rsidR="00082B04" w:rsidRPr="00BC4BE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bookmarkStart w:id="2" w:name="Controllo1"/>
        <w:tc>
          <w:tcPr>
            <w:tcW w:w="2058" w:type="dxa"/>
            <w:vAlign w:val="center"/>
          </w:tcPr>
          <w:p w14:paraId="3CEF81B2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82B04" w:rsidRPr="00BC4BE0">
              <w:rPr>
                <w:rFonts w:ascii="Times New Roman" w:hAnsi="Times New Roman"/>
                <w:sz w:val="22"/>
                <w:szCs w:val="22"/>
              </w:rPr>
            </w:r>
            <w:r w:rsidR="00082B04" w:rsidRPr="00BC4BE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C4BE0" w:rsidRPr="00BC4BE0" w14:paraId="2EC61E55" w14:textId="77777777" w:rsidTr="00E200AE">
        <w:trPr>
          <w:trHeight w:val="531"/>
        </w:trPr>
        <w:tc>
          <w:tcPr>
            <w:tcW w:w="440" w:type="dxa"/>
            <w:vAlign w:val="center"/>
          </w:tcPr>
          <w:p w14:paraId="519EA6BC" w14:textId="3669BDF4" w:rsidR="003A111E" w:rsidRPr="00BC4BE0" w:rsidRDefault="00E6122F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084" w:type="dxa"/>
            <w:vAlign w:val="center"/>
          </w:tcPr>
          <w:p w14:paraId="4E6F4A8B" w14:textId="7965AE0B" w:rsidR="003A111E" w:rsidRPr="00BC4BE0" w:rsidRDefault="002703DA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agricoltura sociale, ai sensi della Legge Provinciale 19 dicembre 2001, n. 10 e ss.mm.</w:t>
            </w:r>
          </w:p>
        </w:tc>
        <w:tc>
          <w:tcPr>
            <w:tcW w:w="2126" w:type="dxa"/>
            <w:vAlign w:val="center"/>
          </w:tcPr>
          <w:p w14:paraId="1E8BA4F1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82B04" w:rsidRPr="00BC4BE0">
              <w:rPr>
                <w:rFonts w:ascii="Times New Roman" w:hAnsi="Times New Roman"/>
                <w:sz w:val="22"/>
                <w:szCs w:val="22"/>
              </w:rPr>
            </w:r>
            <w:r w:rsidR="00082B04" w:rsidRPr="00BC4BE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6E438159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82B04" w:rsidRPr="00BC4BE0">
              <w:rPr>
                <w:rFonts w:ascii="Times New Roman" w:hAnsi="Times New Roman"/>
                <w:sz w:val="22"/>
                <w:szCs w:val="22"/>
              </w:rPr>
            </w:r>
            <w:r w:rsidR="00082B04" w:rsidRPr="00BC4BE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C4BE0" w:rsidRPr="00BC4BE0" w14:paraId="017D8C6E" w14:textId="77777777" w:rsidTr="00E200AE">
        <w:trPr>
          <w:trHeight w:val="531"/>
        </w:trPr>
        <w:tc>
          <w:tcPr>
            <w:tcW w:w="440" w:type="dxa"/>
            <w:vAlign w:val="center"/>
          </w:tcPr>
          <w:p w14:paraId="0186650B" w14:textId="11A91222" w:rsidR="003A111E" w:rsidRPr="00BC4BE0" w:rsidRDefault="00E6122F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084" w:type="dxa"/>
            <w:vAlign w:val="center"/>
          </w:tcPr>
          <w:p w14:paraId="1BDF1963" w14:textId="474F0692" w:rsidR="003A111E" w:rsidRPr="00BC4BE0" w:rsidRDefault="002703DA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 xml:space="preserve">organizzazione di attività ricreative o didattico-culturali nell’ambito dell’azienda – anche legate a pratiche sportive, escursionistiche, di </w:t>
            </w:r>
            <w:proofErr w:type="spellStart"/>
            <w:r w:rsidRPr="00BC4BE0">
              <w:rPr>
                <w:rFonts w:ascii="Times New Roman" w:hAnsi="Times New Roman"/>
                <w:sz w:val="22"/>
                <w:szCs w:val="22"/>
              </w:rPr>
              <w:t>ippoturismo</w:t>
            </w:r>
            <w:proofErr w:type="spellEnd"/>
            <w:r w:rsidRPr="00BC4BE0">
              <w:rPr>
                <w:rFonts w:ascii="Times New Roman" w:hAnsi="Times New Roman"/>
                <w:sz w:val="22"/>
                <w:szCs w:val="22"/>
              </w:rPr>
              <w:t xml:space="preserve"> o con l'affiancamento di altri animali - finalizzate ad una migliore fruizione e conoscenza del territorio</w:t>
            </w:r>
          </w:p>
        </w:tc>
        <w:tc>
          <w:tcPr>
            <w:tcW w:w="2126" w:type="dxa"/>
            <w:vAlign w:val="center"/>
          </w:tcPr>
          <w:p w14:paraId="58DD9BE5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82B04" w:rsidRPr="00BC4BE0">
              <w:rPr>
                <w:rFonts w:ascii="Times New Roman" w:hAnsi="Times New Roman"/>
                <w:sz w:val="22"/>
                <w:szCs w:val="22"/>
              </w:rPr>
            </w:r>
            <w:r w:rsidR="00082B04" w:rsidRPr="00BC4BE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48B2769F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82B04" w:rsidRPr="00BC4BE0">
              <w:rPr>
                <w:rFonts w:ascii="Times New Roman" w:hAnsi="Times New Roman"/>
                <w:sz w:val="22"/>
                <w:szCs w:val="22"/>
              </w:rPr>
            </w:r>
            <w:r w:rsidR="00082B04" w:rsidRPr="00BC4BE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C4BE0" w:rsidRPr="00BC4BE0" w14:paraId="724173D1" w14:textId="77777777" w:rsidTr="00E200AE">
        <w:trPr>
          <w:trHeight w:val="531"/>
        </w:trPr>
        <w:tc>
          <w:tcPr>
            <w:tcW w:w="440" w:type="dxa"/>
            <w:vAlign w:val="center"/>
          </w:tcPr>
          <w:p w14:paraId="48810332" w14:textId="1E2969B0" w:rsidR="003A111E" w:rsidRPr="00BC4BE0" w:rsidRDefault="00E6122F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084" w:type="dxa"/>
            <w:vAlign w:val="center"/>
          </w:tcPr>
          <w:p w14:paraId="18646797" w14:textId="3C9A77E9" w:rsidR="003A111E" w:rsidRPr="00BC4BE0" w:rsidRDefault="002703DA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somministrazione di pasti, spuntini e bevande e ospitalità agrituristica in alloggi o spazi aperti</w:t>
            </w:r>
          </w:p>
        </w:tc>
        <w:tc>
          <w:tcPr>
            <w:tcW w:w="2126" w:type="dxa"/>
            <w:vAlign w:val="center"/>
          </w:tcPr>
          <w:p w14:paraId="5EE6C34D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82B04" w:rsidRPr="00BC4BE0">
              <w:rPr>
                <w:rFonts w:ascii="Times New Roman" w:hAnsi="Times New Roman"/>
                <w:sz w:val="22"/>
                <w:szCs w:val="22"/>
              </w:rPr>
            </w:r>
            <w:r w:rsidR="00082B04" w:rsidRPr="00BC4BE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55DF4AB2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82B04" w:rsidRPr="00BC4BE0">
              <w:rPr>
                <w:rFonts w:ascii="Times New Roman" w:hAnsi="Times New Roman"/>
                <w:sz w:val="22"/>
                <w:szCs w:val="22"/>
              </w:rPr>
            </w:r>
            <w:r w:rsidR="00082B04" w:rsidRPr="00BC4BE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C4BE0" w:rsidRPr="00BC4BE0" w14:paraId="5829AF35" w14:textId="77777777" w:rsidTr="00E200AE">
        <w:trPr>
          <w:trHeight w:val="531"/>
        </w:trPr>
        <w:tc>
          <w:tcPr>
            <w:tcW w:w="440" w:type="dxa"/>
            <w:vAlign w:val="center"/>
          </w:tcPr>
          <w:p w14:paraId="30023BB0" w14:textId="021D6B16" w:rsidR="003A111E" w:rsidRPr="00BC4BE0" w:rsidRDefault="00AA7F9D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084" w:type="dxa"/>
            <w:vAlign w:val="center"/>
          </w:tcPr>
          <w:p w14:paraId="60B89106" w14:textId="743C47C7" w:rsidR="003A111E" w:rsidRPr="00BC4BE0" w:rsidRDefault="00E6122F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servizi ambientali svolti dall’impresa agricola per la cura e manutenzione di spazi non agricoli</w:t>
            </w:r>
          </w:p>
        </w:tc>
        <w:tc>
          <w:tcPr>
            <w:tcW w:w="2126" w:type="dxa"/>
            <w:vAlign w:val="center"/>
          </w:tcPr>
          <w:p w14:paraId="23A074F7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82B04" w:rsidRPr="00BC4BE0">
              <w:rPr>
                <w:rFonts w:ascii="Times New Roman" w:hAnsi="Times New Roman"/>
                <w:sz w:val="22"/>
                <w:szCs w:val="22"/>
              </w:rPr>
            </w:r>
            <w:r w:rsidR="00082B04" w:rsidRPr="00BC4BE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5DB3DCC7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82B04" w:rsidRPr="00BC4BE0">
              <w:rPr>
                <w:rFonts w:ascii="Times New Roman" w:hAnsi="Times New Roman"/>
                <w:sz w:val="22"/>
                <w:szCs w:val="22"/>
              </w:rPr>
            </w:r>
            <w:r w:rsidR="00082B04" w:rsidRPr="00BC4BE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C4BE0" w:rsidRPr="00BC4BE0" w14:paraId="358615FB" w14:textId="77777777" w:rsidTr="00E200AE">
        <w:trPr>
          <w:trHeight w:val="531"/>
        </w:trPr>
        <w:tc>
          <w:tcPr>
            <w:tcW w:w="440" w:type="dxa"/>
            <w:vAlign w:val="center"/>
          </w:tcPr>
          <w:p w14:paraId="7B0CAD78" w14:textId="043CC627" w:rsidR="00E6122F" w:rsidRPr="00BC4BE0" w:rsidRDefault="00AA7F9D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084" w:type="dxa"/>
            <w:vAlign w:val="center"/>
          </w:tcPr>
          <w:p w14:paraId="3067D4F3" w14:textId="00CAB025" w:rsidR="00E6122F" w:rsidRPr="00BC4BE0" w:rsidRDefault="00E6122F" w:rsidP="00E6122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acquisizione e sviluppo di programmi informatici finalizzati all’adozione e diffusione di tecnologie di informazione e comunicazione (TIC) e del commercio dell’offerta agrituristica e dei prodotti non agricoli per superare gli svantaggi legati all’isolamento geografico e migliorare la competitività dell’impresa</w:t>
            </w:r>
          </w:p>
        </w:tc>
        <w:tc>
          <w:tcPr>
            <w:tcW w:w="2126" w:type="dxa"/>
            <w:vAlign w:val="center"/>
          </w:tcPr>
          <w:p w14:paraId="1A61353D" w14:textId="68CE5532" w:rsidR="00E6122F" w:rsidRPr="00BC4BE0" w:rsidRDefault="00E6122F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82B04" w:rsidRPr="00BC4BE0">
              <w:rPr>
                <w:rFonts w:ascii="Times New Roman" w:hAnsi="Times New Roman"/>
                <w:sz w:val="22"/>
                <w:szCs w:val="22"/>
              </w:rPr>
            </w:r>
            <w:r w:rsidR="00082B04" w:rsidRPr="00BC4BE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1E44192A" w14:textId="4EA7407F" w:rsidR="00E6122F" w:rsidRPr="00BC4BE0" w:rsidRDefault="00E6122F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82B04" w:rsidRPr="00BC4BE0">
              <w:rPr>
                <w:rFonts w:ascii="Times New Roman" w:hAnsi="Times New Roman"/>
                <w:sz w:val="22"/>
                <w:szCs w:val="22"/>
              </w:rPr>
            </w:r>
            <w:r w:rsidR="00082B04" w:rsidRPr="00BC4BE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52337A31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4482007F" w14:textId="77777777" w:rsidR="001534D5" w:rsidRPr="00BC4BE0" w:rsidRDefault="003A111E" w:rsidP="001441BE">
      <w:pPr>
        <w:rPr>
          <w:rFonts w:ascii="Times New Roman" w:hAnsi="Times New Roman"/>
          <w:sz w:val="22"/>
          <w:szCs w:val="22"/>
        </w:rPr>
      </w:pPr>
      <w:r w:rsidRPr="00BC4BE0">
        <w:rPr>
          <w:rFonts w:ascii="Times New Roman" w:hAnsi="Times New Roman"/>
          <w:sz w:val="22"/>
          <w:szCs w:val="22"/>
        </w:rPr>
        <w:t>Se l’attività extra agricola che si intende sviluppare è preesistente, indicare il numero di mesi da qui ha avuto inizio l’attività: _________</w:t>
      </w:r>
    </w:p>
    <w:p w14:paraId="75280686" w14:textId="77777777" w:rsidR="001534D5" w:rsidRPr="00BC4BE0" w:rsidRDefault="001534D5" w:rsidP="001441BE">
      <w:pPr>
        <w:rPr>
          <w:rFonts w:ascii="Times New Roman" w:hAnsi="Times New Roman"/>
          <w:sz w:val="22"/>
          <w:szCs w:val="22"/>
        </w:rPr>
      </w:pPr>
    </w:p>
    <w:p w14:paraId="4D47F60F" w14:textId="77777777" w:rsidR="00563407" w:rsidRPr="00BC4BE0" w:rsidRDefault="003A111E" w:rsidP="00563407">
      <w:pPr>
        <w:pStyle w:val="Paragrafoelenco"/>
        <w:numPr>
          <w:ilvl w:val="0"/>
          <w:numId w:val="12"/>
        </w:numPr>
        <w:rPr>
          <w:rFonts w:ascii="Times New Roman" w:hAnsi="Times New Roman"/>
          <w:b/>
          <w:sz w:val="22"/>
          <w:szCs w:val="22"/>
        </w:rPr>
      </w:pPr>
      <w:r w:rsidRPr="00BC4BE0">
        <w:rPr>
          <w:rFonts w:ascii="Times New Roman" w:hAnsi="Times New Roman"/>
          <w:b/>
          <w:sz w:val="22"/>
          <w:szCs w:val="22"/>
        </w:rPr>
        <w:lastRenderedPageBreak/>
        <w:t xml:space="preserve">L’IDEA DI DIVERSIFICAZIONE </w:t>
      </w:r>
    </w:p>
    <w:p w14:paraId="2BCED170" w14:textId="77777777" w:rsidR="00563407" w:rsidRPr="00BC4BE0" w:rsidRDefault="00563407" w:rsidP="00563407">
      <w:pPr>
        <w:pStyle w:val="Paragrafoelenco"/>
        <w:ind w:left="360"/>
        <w:rPr>
          <w:rFonts w:ascii="Times New Roman" w:eastAsiaTheme="majorEastAsia" w:hAnsi="Times New Roman" w:cstheme="majorBidi"/>
          <w:b/>
          <w:vanish/>
          <w:sz w:val="24"/>
          <w:szCs w:val="26"/>
        </w:rPr>
      </w:pPr>
    </w:p>
    <w:p w14:paraId="429359F8" w14:textId="611C2627" w:rsidR="001534D5" w:rsidRPr="00BC4BE0" w:rsidRDefault="00290337" w:rsidP="00563407">
      <w:pPr>
        <w:pStyle w:val="Paragrafoelenco"/>
        <w:numPr>
          <w:ilvl w:val="1"/>
          <w:numId w:val="14"/>
        </w:numPr>
        <w:rPr>
          <w:rFonts w:ascii="Times New Roman" w:eastAsiaTheme="majorEastAsia" w:hAnsi="Times New Roman" w:cstheme="majorBidi"/>
          <w:b/>
          <w:vanish/>
          <w:sz w:val="24"/>
          <w:szCs w:val="26"/>
        </w:rPr>
      </w:pPr>
      <w:r w:rsidRPr="00BC4BE0">
        <w:rPr>
          <w:rFonts w:ascii="Times New Roman" w:eastAsiaTheme="majorEastAsia" w:hAnsi="Times New Roman" w:cstheme="majorBidi"/>
          <w:b/>
          <w:vanish/>
          <w:sz w:val="24"/>
          <w:szCs w:val="26"/>
        </w:rPr>
        <w:t>COMPATIBILITÀ E RISPONDENZA DELL’INTERVENTO AI FABBISOGNI, OBIETTIVI E FINALITÀ DELLA STRATEGIA DI SVILUPPO LOCALE DEL GAL (RIPORTATE AL PARAGRAFO 1.2 DEL BANDO)</w:t>
      </w:r>
    </w:p>
    <w:p w14:paraId="120C2F6E" w14:textId="77777777" w:rsidR="001534D5" w:rsidRPr="00BC4BE0" w:rsidRDefault="001534D5" w:rsidP="001534D5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1534D5" w:rsidRPr="00BC4BE0" w14:paraId="5C39B142" w14:textId="77777777" w:rsidTr="002B0C34">
        <w:trPr>
          <w:trHeight w:val="4473"/>
        </w:trPr>
        <w:tc>
          <w:tcPr>
            <w:tcW w:w="9622" w:type="dxa"/>
          </w:tcPr>
          <w:p w14:paraId="29EF4BBF" w14:textId="22B5B781" w:rsidR="001534D5" w:rsidRPr="00BC4BE0" w:rsidRDefault="001534D5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0C5C0E0A" w14:textId="77777777" w:rsidR="001534D5" w:rsidRPr="00BC4BE0" w:rsidRDefault="001534D5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14:paraId="4A1FCA24" w14:textId="2028D959" w:rsidR="003A111E" w:rsidRPr="00BC4BE0" w:rsidRDefault="00290337" w:rsidP="00563407">
      <w:pPr>
        <w:pStyle w:val="Paragrafoelenco"/>
        <w:numPr>
          <w:ilvl w:val="1"/>
          <w:numId w:val="14"/>
        </w:numPr>
        <w:rPr>
          <w:rFonts w:ascii="Times New Roman" w:eastAsiaTheme="majorEastAsia" w:hAnsi="Times New Roman" w:cstheme="majorBidi"/>
          <w:b/>
          <w:vanish/>
          <w:sz w:val="24"/>
          <w:szCs w:val="26"/>
        </w:rPr>
      </w:pPr>
      <w:r w:rsidRPr="00BC4BE0">
        <w:rPr>
          <w:rFonts w:ascii="Times New Roman" w:eastAsiaTheme="majorEastAsia" w:hAnsi="Times New Roman" w:cstheme="majorBidi"/>
          <w:b/>
          <w:vanish/>
          <w:sz w:val="24"/>
          <w:szCs w:val="26"/>
        </w:rPr>
        <w:t xml:space="preserve">PRESENTAZIONE DELL’IDEA O DELLO SVILUPPO DELL’ATTIVITÀ DI DIVERSIFICAZIONE EXTRA AGRICOLA ESISTENTE </w:t>
      </w:r>
    </w:p>
    <w:p w14:paraId="409AAACF" w14:textId="77777777" w:rsidR="003A111E" w:rsidRPr="00BC4BE0" w:rsidRDefault="003A111E" w:rsidP="003A111E">
      <w:pPr>
        <w:rPr>
          <w:rFonts w:eastAsia="Calibri"/>
          <w:lang w:eastAsia="en-US"/>
        </w:rPr>
      </w:pPr>
    </w:p>
    <w:p w14:paraId="089797FA" w14:textId="0D9FD741" w:rsidR="003A111E" w:rsidRPr="00BC4BE0" w:rsidRDefault="003A111E" w:rsidP="00C96088">
      <w:pPr>
        <w:numPr>
          <w:ilvl w:val="0"/>
          <w:numId w:val="4"/>
        </w:numPr>
        <w:autoSpaceDE w:val="0"/>
        <w:autoSpaceDN w:val="0"/>
        <w:adjustRightInd w:val="0"/>
        <w:ind w:left="284" w:hanging="142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>descrizione dell’iniziativa proposta</w:t>
      </w:r>
      <w:r w:rsidR="000E3B12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 e degli interventi di cui si richiede finanziamento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3FF452F5" w14:textId="77777777" w:rsidTr="005302B7">
        <w:trPr>
          <w:trHeight w:val="2144"/>
        </w:trPr>
        <w:tc>
          <w:tcPr>
            <w:tcW w:w="9622" w:type="dxa"/>
          </w:tcPr>
          <w:p w14:paraId="3AADFDF4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1B1F4843" w14:textId="77777777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71123C0E" w14:textId="77777777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6396E48A" w14:textId="2FAFD29C" w:rsidR="003A111E" w:rsidRPr="00BC4BE0" w:rsidRDefault="003A111E" w:rsidP="00C96088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142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descrizione dei prodotti/servizi extra agricoli anche in riferimento al collegamento dell’intervento con le produzioni e le attività agricole e forestali </w:t>
      </w:r>
      <w:r w:rsidR="000C14BC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(esempio: utilizzo dei prodotti aziendali </w:t>
      </w:r>
      <w:r w:rsidR="001A4FC6" w:rsidRPr="00BC4BE0">
        <w:rPr>
          <w:rFonts w:ascii="Times New Roman" w:eastAsia="Calibri" w:hAnsi="Times New Roman"/>
          <w:sz w:val="22"/>
          <w:szCs w:val="22"/>
          <w:lang w:eastAsia="en-US"/>
        </w:rPr>
        <w:t>nell’offerta agrituristica)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240EF2F1" w14:textId="77777777" w:rsidTr="005302B7">
        <w:trPr>
          <w:trHeight w:val="2693"/>
        </w:trPr>
        <w:tc>
          <w:tcPr>
            <w:tcW w:w="9622" w:type="dxa"/>
          </w:tcPr>
          <w:p w14:paraId="2ECA5AED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42A1AF57" w14:textId="77777777" w:rsidR="00C96088" w:rsidRPr="00BC4BE0" w:rsidRDefault="00C96088" w:rsidP="003A111E">
      <w:pPr>
        <w:autoSpaceDE w:val="0"/>
        <w:autoSpaceDN w:val="0"/>
        <w:adjustRightInd w:val="0"/>
        <w:ind w:left="142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240A2CA0" w14:textId="6909A872" w:rsidR="003A111E" w:rsidRPr="00BC4BE0" w:rsidRDefault="003A111E" w:rsidP="00C96088">
      <w:pPr>
        <w:numPr>
          <w:ilvl w:val="0"/>
          <w:numId w:val="4"/>
        </w:numPr>
        <w:autoSpaceDE w:val="0"/>
        <w:autoSpaceDN w:val="0"/>
        <w:adjustRightInd w:val="0"/>
        <w:ind w:left="284" w:hanging="142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>collegamento dell’attività con eventuali riferimenti normativi relativi ad autorizzazioni all’esercizio, accreditamenti o quant’altro necessari per l’erogazione dell’attività</w:t>
      </w:r>
      <w:r w:rsidR="001A4FC6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14:paraId="329016F3" w14:textId="77777777" w:rsidR="00072853" w:rsidRPr="00BC4BE0" w:rsidRDefault="00072853" w:rsidP="00072853">
      <w:pPr>
        <w:autoSpaceDE w:val="0"/>
        <w:autoSpaceDN w:val="0"/>
        <w:adjustRightInd w:val="0"/>
        <w:ind w:left="284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BC4BE0" w:rsidRPr="00BC4BE0" w14:paraId="10EA0D94" w14:textId="77777777" w:rsidTr="00180EB6">
        <w:trPr>
          <w:trHeight w:val="1245"/>
        </w:trPr>
        <w:tc>
          <w:tcPr>
            <w:tcW w:w="9622" w:type="dxa"/>
            <w:shd w:val="clear" w:color="auto" w:fill="auto"/>
          </w:tcPr>
          <w:p w14:paraId="355ECCF8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27C36C7E" w14:textId="7B0D5460" w:rsidR="003A111E" w:rsidRPr="00BC4BE0" w:rsidRDefault="00290337" w:rsidP="00563407">
      <w:pPr>
        <w:pStyle w:val="Paragrafoelenco"/>
        <w:numPr>
          <w:ilvl w:val="1"/>
          <w:numId w:val="14"/>
        </w:numPr>
        <w:rPr>
          <w:rFonts w:ascii="Times New Roman" w:eastAsiaTheme="majorEastAsia" w:hAnsi="Times New Roman" w:cstheme="majorBidi"/>
          <w:b/>
          <w:vanish/>
          <w:sz w:val="24"/>
          <w:szCs w:val="26"/>
        </w:rPr>
      </w:pPr>
      <w:r w:rsidRPr="00BC4BE0">
        <w:rPr>
          <w:rFonts w:ascii="Times New Roman" w:eastAsiaTheme="majorEastAsia" w:hAnsi="Times New Roman" w:cstheme="majorBidi"/>
          <w:b/>
          <w:vanish/>
          <w:sz w:val="24"/>
          <w:szCs w:val="26"/>
        </w:rPr>
        <w:t xml:space="preserve">CAPITALE UMANO A DISPOSIZIONE </w:t>
      </w:r>
    </w:p>
    <w:p w14:paraId="062724BC" w14:textId="77777777" w:rsidR="00180EB6" w:rsidRPr="00BC4BE0" w:rsidRDefault="00180EB6" w:rsidP="00180EB6">
      <w:pPr>
        <w:autoSpaceDE w:val="0"/>
        <w:autoSpaceDN w:val="0"/>
        <w:adjustRightInd w:val="0"/>
        <w:spacing w:after="120"/>
        <w:ind w:left="426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0F25E123" w14:textId="5BC74176" w:rsidR="003A111E" w:rsidRPr="00BC4BE0" w:rsidRDefault="003A111E" w:rsidP="00180EB6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284"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descrizione delle competenze </w:t>
      </w:r>
      <w:r w:rsidR="00D16DAA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e dei ruoli svolti </w:t>
      </w:r>
      <w:r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dalle risorse umane dell’azienda agricola, </w:t>
      </w:r>
      <w:r w:rsidR="006F11D0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con particolare riferimento </w:t>
      </w:r>
      <w:r w:rsidRPr="00BC4BE0">
        <w:rPr>
          <w:rFonts w:ascii="Times New Roman" w:eastAsia="Calibri" w:hAnsi="Times New Roman"/>
          <w:sz w:val="22"/>
          <w:szCs w:val="22"/>
          <w:lang w:eastAsia="en-US"/>
        </w:rPr>
        <w:t>alle attività di diversificazione</w:t>
      </w:r>
      <w:r w:rsidR="004C7474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 oggetto di domanda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5711C8F1" w14:textId="77777777" w:rsidTr="002B0C34">
        <w:trPr>
          <w:trHeight w:val="2351"/>
        </w:trPr>
        <w:tc>
          <w:tcPr>
            <w:tcW w:w="9622" w:type="dxa"/>
          </w:tcPr>
          <w:p w14:paraId="3B3ABA81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6056BCD6" w14:textId="77777777" w:rsidR="003A111E" w:rsidRPr="00BC4BE0" w:rsidRDefault="003A111E" w:rsidP="003A111E">
      <w:pPr>
        <w:autoSpaceDE w:val="0"/>
        <w:autoSpaceDN w:val="0"/>
        <w:adjustRightInd w:val="0"/>
        <w:ind w:left="142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4C9E0B18" w14:textId="77777777" w:rsidR="003A111E" w:rsidRPr="00BC4BE0" w:rsidRDefault="003A111E" w:rsidP="003A111E">
      <w:pPr>
        <w:autoSpaceDE w:val="0"/>
        <w:autoSpaceDN w:val="0"/>
        <w:adjustRightInd w:val="0"/>
        <w:ind w:left="142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661C7E98" w14:textId="748172F8" w:rsidR="003A111E" w:rsidRPr="00BC4BE0" w:rsidRDefault="003A111E" w:rsidP="00A26A1C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284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>descrizione di</w:t>
      </w:r>
      <w:r w:rsidR="00A26A1C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 eventuali</w:t>
      </w:r>
      <w:r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 rapporti di collaborazione/fornitura servizi con altri soggetti </w:t>
      </w:r>
      <w:r w:rsidR="003C3A22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esistenti o previsti a seguito dell’attuazione dell’investimento </w:t>
      </w:r>
      <w:r w:rsidRPr="00BC4BE0">
        <w:rPr>
          <w:rFonts w:ascii="Times New Roman" w:eastAsia="Calibri" w:hAnsi="Times New Roman"/>
          <w:sz w:val="22"/>
          <w:szCs w:val="22"/>
          <w:lang w:eastAsia="en-US"/>
        </w:rPr>
        <w:t>per l’espletamento dell’attività di diversificazione oggetto della domanda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7A8D4220" w14:textId="77777777" w:rsidTr="002B0C34">
        <w:trPr>
          <w:trHeight w:val="2085"/>
        </w:trPr>
        <w:tc>
          <w:tcPr>
            <w:tcW w:w="9622" w:type="dxa"/>
          </w:tcPr>
          <w:p w14:paraId="6E31761E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182EAEC1" w14:textId="77777777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3DEB1FAA" w14:textId="33C67DCF" w:rsidR="00563407" w:rsidRPr="00BC4BE0" w:rsidRDefault="00E14A39" w:rsidP="00563407">
      <w:pPr>
        <w:pStyle w:val="Paragrafoelenco"/>
        <w:numPr>
          <w:ilvl w:val="1"/>
          <w:numId w:val="14"/>
        </w:numPr>
        <w:rPr>
          <w:rFonts w:ascii="Times New Roman" w:eastAsiaTheme="majorEastAsia" w:hAnsi="Times New Roman" w:cstheme="majorBidi"/>
          <w:bCs/>
          <w:vanish/>
          <w:sz w:val="24"/>
          <w:szCs w:val="26"/>
        </w:rPr>
      </w:pPr>
      <w:r w:rsidRPr="00BC4BE0">
        <w:rPr>
          <w:rFonts w:ascii="Times New Roman" w:eastAsiaTheme="majorEastAsia" w:hAnsi="Times New Roman" w:cstheme="majorBidi"/>
          <w:b/>
          <w:vanish/>
          <w:sz w:val="24"/>
          <w:szCs w:val="26"/>
        </w:rPr>
        <w:t xml:space="preserve">PER LE SOLE FATTORIE DIDATTICHE: </w:t>
      </w:r>
    </w:p>
    <w:p w14:paraId="60D53082" w14:textId="77777777" w:rsidR="00563407" w:rsidRPr="00BC4BE0" w:rsidRDefault="00563407" w:rsidP="00563407">
      <w:pPr>
        <w:ind w:left="360"/>
        <w:rPr>
          <w:rFonts w:ascii="Times New Roman" w:eastAsiaTheme="majorEastAsia" w:hAnsi="Times New Roman" w:cstheme="majorBidi"/>
          <w:bCs/>
          <w:vanish/>
          <w:sz w:val="24"/>
          <w:szCs w:val="26"/>
        </w:rPr>
      </w:pPr>
    </w:p>
    <w:p w14:paraId="0AC3D5FD" w14:textId="56558A67" w:rsidR="00E14A39" w:rsidRPr="00BC4BE0" w:rsidRDefault="00563407" w:rsidP="00A856AA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142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>E</w:t>
      </w:r>
      <w:r w:rsidR="00E14A39" w:rsidRPr="00BC4BE0">
        <w:rPr>
          <w:rFonts w:ascii="Times New Roman" w:eastAsia="Calibri" w:hAnsi="Times New Roman"/>
          <w:sz w:val="22"/>
          <w:szCs w:val="22"/>
          <w:lang w:eastAsia="en-US"/>
        </w:rPr>
        <w:t>splicitare la disponibilità di almeno una Unità Lavorativa per Anno (2080 ore/anno), secondo i “valori medi unitari redditi agricoli e tempi di lavoro” individuati dalla determinazione del Dirigente del Dipartimento Agricoltura e alimentazione n. 1 del 12 aprile 2010, alla data della presentazione della domanda</w:t>
      </w:r>
    </w:p>
    <w:p w14:paraId="2AAB6903" w14:textId="77777777" w:rsidR="00563407" w:rsidRPr="00BC4BE0" w:rsidRDefault="00563407" w:rsidP="00563407">
      <w:pPr>
        <w:pStyle w:val="Paragrafoelenco"/>
        <w:rPr>
          <w:rFonts w:ascii="Times New Roman" w:eastAsiaTheme="majorEastAsia" w:hAnsi="Times New Roman" w:cstheme="majorBidi"/>
          <w:bCs/>
          <w:vanish/>
          <w:sz w:val="24"/>
          <w:szCs w:val="26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E14A39" w:rsidRPr="00BC4BE0" w14:paraId="70B0B474" w14:textId="77777777" w:rsidTr="002B0C34">
        <w:trPr>
          <w:trHeight w:val="2131"/>
        </w:trPr>
        <w:tc>
          <w:tcPr>
            <w:tcW w:w="9622" w:type="dxa"/>
          </w:tcPr>
          <w:p w14:paraId="15F4F03B" w14:textId="77777777" w:rsidR="00E14A39" w:rsidRPr="00BC4BE0" w:rsidRDefault="00E14A39" w:rsidP="00056ECD">
            <w:pPr>
              <w:autoSpaceDE w:val="0"/>
              <w:autoSpaceDN w:val="0"/>
              <w:adjustRightInd w:val="0"/>
              <w:spacing w:after="120"/>
              <w:ind w:left="142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60A60CB" w14:textId="77777777" w:rsidR="00563407" w:rsidRPr="00BC4BE0" w:rsidRDefault="00563407" w:rsidP="00563407">
      <w:pPr>
        <w:autoSpaceDE w:val="0"/>
        <w:autoSpaceDN w:val="0"/>
        <w:adjustRightInd w:val="0"/>
        <w:spacing w:after="120"/>
        <w:ind w:left="426"/>
        <w:rPr>
          <w:rFonts w:ascii="Times New Roman" w:eastAsia="Calibri" w:hAnsi="Times New Roman"/>
          <w:sz w:val="22"/>
          <w:szCs w:val="22"/>
          <w:highlight w:val="yellow"/>
          <w:lang w:eastAsia="en-US"/>
        </w:rPr>
      </w:pPr>
    </w:p>
    <w:p w14:paraId="02FDDD0D" w14:textId="18A84B45" w:rsidR="00056ECD" w:rsidRPr="00BC4BE0" w:rsidRDefault="00056ECD" w:rsidP="00563407">
      <w:pPr>
        <w:pStyle w:val="Paragrafoelenco"/>
        <w:numPr>
          <w:ilvl w:val="1"/>
          <w:numId w:val="14"/>
        </w:numPr>
        <w:rPr>
          <w:rFonts w:ascii="Times New Roman" w:eastAsiaTheme="majorEastAsia" w:hAnsi="Times New Roman" w:cstheme="majorBidi"/>
          <w:b/>
          <w:vanish/>
          <w:sz w:val="24"/>
          <w:szCs w:val="26"/>
          <w:highlight w:val="yellow"/>
        </w:rPr>
      </w:pPr>
      <w:r w:rsidRPr="00BC4BE0">
        <w:rPr>
          <w:rFonts w:ascii="Times New Roman" w:eastAsiaTheme="majorEastAsia" w:hAnsi="Times New Roman" w:cstheme="majorBidi"/>
          <w:b/>
          <w:vanish/>
          <w:sz w:val="24"/>
          <w:szCs w:val="26"/>
          <w:highlight w:val="yellow"/>
        </w:rPr>
        <w:t xml:space="preserve">PER I SOLI INTERVENTI DI TRASFORMAZIONE E COMMERCIALIZZAZIONE DI PRODOTTI COMPRESI NELL’ALLEGATO I DEL TFUE (AGRICOLI) IN PRODOTTI NON COMPRESI NELL’ALLEGATO I DEL TFUE (NON AGRICOLI) FINALIZZATA ALLA VALORIZZAZIONE DELLE PRODUZIONI LOCALI: </w:t>
      </w:r>
    </w:p>
    <w:p w14:paraId="0B5C47F9" w14:textId="77777777" w:rsidR="00563407" w:rsidRPr="00BC4BE0" w:rsidRDefault="00563407" w:rsidP="00563407">
      <w:pPr>
        <w:pStyle w:val="Paragrafoelenco"/>
        <w:rPr>
          <w:rFonts w:ascii="Times New Roman" w:eastAsiaTheme="majorEastAsia" w:hAnsi="Times New Roman" w:cstheme="majorBidi"/>
          <w:b/>
          <w:vanish/>
          <w:sz w:val="24"/>
          <w:szCs w:val="26"/>
          <w:highlight w:val="yellow"/>
        </w:rPr>
      </w:pPr>
    </w:p>
    <w:p w14:paraId="4C61DBBC" w14:textId="789A384B" w:rsidR="00794951" w:rsidRPr="00BC4BE0" w:rsidRDefault="00A856AA" w:rsidP="00A856AA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142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Quantificazione delle attività agricole (PRE-INVESTIMENTO) </w:t>
      </w:r>
      <w:r w:rsidR="00794951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(coltivazione o allevamento) </w:t>
      </w:r>
      <w:r w:rsidR="00794951"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>alla data della presentazione della domanda di contributo</w:t>
      </w:r>
      <w:r w:rsidR="00794951" w:rsidRPr="00BC4BE0">
        <w:rPr>
          <w:rFonts w:ascii="Times New Roman" w:eastAsia="Calibri" w:hAnsi="Times New Roman"/>
          <w:sz w:val="22"/>
          <w:szCs w:val="22"/>
          <w:lang w:eastAsia="en-US"/>
        </w:rPr>
        <w:t>, coerentemente con le risultanze del fascicolo aziendale</w:t>
      </w:r>
      <w:r w:rsidRPr="00BC4BE0">
        <w:rPr>
          <w:rFonts w:ascii="Times New Roman" w:eastAsia="Calibri" w:hAnsi="Times New Roman"/>
          <w:sz w:val="22"/>
          <w:szCs w:val="22"/>
          <w:lang w:eastAsia="en-US"/>
        </w:rPr>
        <w:t>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2409"/>
        <w:gridCol w:w="1845"/>
        <w:gridCol w:w="2116"/>
      </w:tblGrid>
      <w:tr w:rsidR="00BC4BE0" w:rsidRPr="00BC4BE0" w14:paraId="5E3C2F2D" w14:textId="77777777" w:rsidTr="00FC1B43">
        <w:trPr>
          <w:trHeight w:hRule="exact" w:val="951"/>
        </w:trPr>
        <w:tc>
          <w:tcPr>
            <w:tcW w:w="1692" w:type="pct"/>
            <w:vAlign w:val="center"/>
          </w:tcPr>
          <w:p w14:paraId="613788C5" w14:textId="77777777" w:rsidR="00794951" w:rsidRPr="00BC4BE0" w:rsidRDefault="00794951" w:rsidP="00FC1B43">
            <w:pPr>
              <w:tabs>
                <w:tab w:val="left" w:pos="1697"/>
              </w:tabs>
              <w:spacing w:line="268" w:lineRule="exact"/>
              <w:ind w:left="103" w:right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 xml:space="preserve">ATTIVITÀ </w:t>
            </w:r>
            <w:r w:rsidRPr="00BC4BE0">
              <w:rPr>
                <w:rFonts w:ascii="Times New Roman" w:hAnsi="Times New Roman"/>
                <w:spacing w:val="-2"/>
                <w:sz w:val="22"/>
                <w:szCs w:val="22"/>
              </w:rPr>
              <w:t>AGRICOLA</w:t>
            </w:r>
          </w:p>
          <w:p w14:paraId="2A86E6BA" w14:textId="77777777" w:rsidR="00794951" w:rsidRPr="00BC4BE0" w:rsidRDefault="00794951" w:rsidP="00FC1B43">
            <w:pPr>
              <w:spacing w:before="20" w:line="239" w:lineRule="auto"/>
              <w:ind w:left="103" w:right="6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(suddivisa </w:t>
            </w:r>
            <w:r w:rsidRPr="00BC4BE0">
              <w:rPr>
                <w:rFonts w:ascii="Times New Roman" w:eastAsia="Arial Narrow" w:hAnsi="Times New Roman"/>
                <w:spacing w:val="7"/>
                <w:sz w:val="22"/>
                <w:szCs w:val="22"/>
              </w:rPr>
              <w:t>per</w:t>
            </w:r>
            <w:r w:rsidRPr="00BC4BE0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 coltura </w:t>
            </w:r>
            <w:r w:rsidRPr="00BC4BE0">
              <w:rPr>
                <w:rFonts w:ascii="Times New Roman" w:eastAsia="Arial Narrow" w:hAnsi="Times New Roman"/>
                <w:spacing w:val="9"/>
                <w:sz w:val="22"/>
                <w:szCs w:val="22"/>
              </w:rPr>
              <w:t>o</w:t>
            </w:r>
            <w:r w:rsidRPr="00BC4BE0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 dettaglio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pacing w:val="-4"/>
                <w:sz w:val="22"/>
                <w:szCs w:val="22"/>
              </w:rPr>
              <w:t>UBA)</w:t>
            </w:r>
          </w:p>
        </w:tc>
        <w:tc>
          <w:tcPr>
            <w:tcW w:w="1251" w:type="pct"/>
            <w:vAlign w:val="center"/>
          </w:tcPr>
          <w:p w14:paraId="144E3C66" w14:textId="77777777" w:rsidR="00794951" w:rsidRPr="00BC4BE0" w:rsidRDefault="00794951" w:rsidP="00FC1B43">
            <w:pPr>
              <w:spacing w:before="20" w:line="239" w:lineRule="auto"/>
              <w:ind w:left="103" w:right="61"/>
              <w:jc w:val="center"/>
              <w:rPr>
                <w:rFonts w:ascii="Times New Roman" w:eastAsia="Arial Narrow" w:hAnsi="Times New Roman"/>
                <w:spacing w:val="3"/>
                <w:sz w:val="22"/>
                <w:szCs w:val="22"/>
              </w:rPr>
            </w:pPr>
            <w:r w:rsidRPr="00BC4BE0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>Unità di misura (mq o UBA o altro) e quantità</w:t>
            </w:r>
          </w:p>
        </w:tc>
        <w:tc>
          <w:tcPr>
            <w:tcW w:w="958" w:type="pct"/>
            <w:vAlign w:val="center"/>
          </w:tcPr>
          <w:p w14:paraId="186FCBD4" w14:textId="77777777" w:rsidR="00794951" w:rsidRPr="00BC4BE0" w:rsidRDefault="00794951" w:rsidP="00FC1B43">
            <w:pPr>
              <w:spacing w:line="238" w:lineRule="auto"/>
              <w:ind w:left="93" w:right="7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pacing w:val="-1"/>
                <w:sz w:val="22"/>
                <w:szCs w:val="22"/>
              </w:rPr>
              <w:t>Trasformazione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 xml:space="preserve"> in azienda (in</w:t>
            </w:r>
            <w:r w:rsidRPr="00BC4BE0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%)</w:t>
            </w:r>
          </w:p>
        </w:tc>
        <w:tc>
          <w:tcPr>
            <w:tcW w:w="1099" w:type="pct"/>
            <w:vAlign w:val="center"/>
          </w:tcPr>
          <w:p w14:paraId="13EB5564" w14:textId="77777777" w:rsidR="00794951" w:rsidRPr="00BC4BE0" w:rsidRDefault="00794951" w:rsidP="00FC1B43">
            <w:pPr>
              <w:spacing w:line="268" w:lineRule="exact"/>
              <w:ind w:left="92" w:right="12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certificata BIO</w:t>
            </w:r>
            <w:r w:rsidRPr="00BC4BE0">
              <w:rPr>
                <w:rFonts w:ascii="Times New Roman" w:hAnsi="Times New Roman"/>
                <w:spacing w:val="15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o</w:t>
            </w:r>
          </w:p>
          <w:p w14:paraId="46379AD8" w14:textId="77777777" w:rsidR="00794951" w:rsidRPr="00BC4BE0" w:rsidRDefault="00794951" w:rsidP="00FC1B43">
            <w:pPr>
              <w:spacing w:before="28" w:line="235" w:lineRule="auto"/>
              <w:ind w:left="92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in</w:t>
            </w:r>
            <w:r w:rsidRPr="00BC4BE0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fase</w:t>
            </w:r>
            <w:r w:rsidRPr="00BC4BE0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di</w:t>
            </w:r>
            <w:r w:rsidRPr="00BC4BE0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conversione (</w:t>
            </w:r>
            <w:r w:rsidRPr="00BC4BE0">
              <w:rPr>
                <w:rFonts w:ascii="Times New Roman" w:hAnsi="Times New Roman"/>
                <w:spacing w:val="-2"/>
                <w:sz w:val="22"/>
                <w:szCs w:val="22"/>
              </w:rPr>
              <w:t>SI/NO)</w:t>
            </w:r>
          </w:p>
        </w:tc>
      </w:tr>
      <w:tr w:rsidR="00BC4BE0" w:rsidRPr="00BC4BE0" w14:paraId="7CCA210E" w14:textId="77777777" w:rsidTr="00FC1B43">
        <w:trPr>
          <w:trHeight w:hRule="exact" w:val="308"/>
        </w:trPr>
        <w:tc>
          <w:tcPr>
            <w:tcW w:w="1692" w:type="pct"/>
          </w:tcPr>
          <w:p w14:paraId="45EAC1F7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pct"/>
          </w:tcPr>
          <w:p w14:paraId="5A1FFACB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pct"/>
          </w:tcPr>
          <w:p w14:paraId="17E52453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pct"/>
          </w:tcPr>
          <w:p w14:paraId="4CAF512E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BE0" w:rsidRPr="00BC4BE0" w14:paraId="204A4616" w14:textId="77777777" w:rsidTr="00FC1B43">
        <w:trPr>
          <w:trHeight w:hRule="exact" w:val="309"/>
        </w:trPr>
        <w:tc>
          <w:tcPr>
            <w:tcW w:w="1692" w:type="pct"/>
          </w:tcPr>
          <w:p w14:paraId="716323FF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1" w:type="pct"/>
          </w:tcPr>
          <w:p w14:paraId="0368EF0B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58" w:type="pct"/>
          </w:tcPr>
          <w:p w14:paraId="6BA720C8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99" w:type="pct"/>
          </w:tcPr>
          <w:p w14:paraId="05A183CF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361F5024" w14:textId="77777777" w:rsidTr="00FC1B43">
        <w:trPr>
          <w:trHeight w:hRule="exact" w:val="308"/>
        </w:trPr>
        <w:tc>
          <w:tcPr>
            <w:tcW w:w="1692" w:type="pct"/>
          </w:tcPr>
          <w:p w14:paraId="5C6F8212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1" w:type="pct"/>
          </w:tcPr>
          <w:p w14:paraId="3CDDE2B4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58" w:type="pct"/>
          </w:tcPr>
          <w:p w14:paraId="274ED807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99" w:type="pct"/>
          </w:tcPr>
          <w:p w14:paraId="16C246B5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94951" w:rsidRPr="00BC4BE0" w14:paraId="04CD8EE2" w14:textId="77777777" w:rsidTr="00FC1B43">
        <w:trPr>
          <w:trHeight w:hRule="exact" w:val="309"/>
        </w:trPr>
        <w:tc>
          <w:tcPr>
            <w:tcW w:w="1692" w:type="pct"/>
          </w:tcPr>
          <w:p w14:paraId="6A524C5E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1" w:type="pct"/>
          </w:tcPr>
          <w:p w14:paraId="7248A370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58" w:type="pct"/>
          </w:tcPr>
          <w:p w14:paraId="67B2F21A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99" w:type="pct"/>
          </w:tcPr>
          <w:p w14:paraId="56FEB75F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099DAA59" w14:textId="77777777" w:rsidR="00CC1F11" w:rsidRPr="00BC4BE0" w:rsidRDefault="00CC1F11" w:rsidP="00CC1F11">
      <w:pPr>
        <w:pStyle w:val="Paragrafoelenco"/>
        <w:spacing w:after="120"/>
        <w:ind w:left="567"/>
        <w:rPr>
          <w:rFonts w:ascii="Times New Roman" w:hAnsi="Times New Roman"/>
          <w:b/>
          <w:sz w:val="22"/>
          <w:szCs w:val="22"/>
          <w:highlight w:val="yellow"/>
        </w:rPr>
      </w:pPr>
    </w:p>
    <w:p w14:paraId="6B1D1D24" w14:textId="02D0FBD5" w:rsidR="00CC1F11" w:rsidRPr="00BC4BE0" w:rsidRDefault="00A856AA" w:rsidP="00A856AA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142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Quantificazione delle attività agricole (POST-INVESTIMENTO) (coltivazione o allevamento) </w:t>
      </w:r>
      <w:r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che si intende svolgere </w:t>
      </w:r>
      <w:r w:rsidR="00CC1F11"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>(dopo la completa attuazione dell’investimento)</w:t>
      </w:r>
      <w:r w:rsidRPr="00BC4BE0">
        <w:rPr>
          <w:rFonts w:ascii="Times New Roman" w:eastAsia="Calibri" w:hAnsi="Times New Roman"/>
          <w:sz w:val="22"/>
          <w:szCs w:val="22"/>
          <w:lang w:eastAsia="en-US"/>
        </w:rPr>
        <w:t>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2320"/>
        <w:gridCol w:w="1822"/>
        <w:gridCol w:w="1710"/>
      </w:tblGrid>
      <w:tr w:rsidR="00BC4BE0" w:rsidRPr="00BC4BE0" w14:paraId="7F46EA7E" w14:textId="77777777" w:rsidTr="00FC1B43">
        <w:trPr>
          <w:trHeight w:hRule="exact" w:val="823"/>
        </w:trPr>
        <w:tc>
          <w:tcPr>
            <w:tcW w:w="1961" w:type="pct"/>
            <w:vAlign w:val="center"/>
          </w:tcPr>
          <w:p w14:paraId="56F3DBFF" w14:textId="77777777" w:rsidR="00CC1F11" w:rsidRPr="00BC4BE0" w:rsidRDefault="00CC1F11" w:rsidP="00FC1B43">
            <w:pPr>
              <w:spacing w:line="267" w:lineRule="exact"/>
              <w:ind w:left="103" w:right="11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ATTIVITÀ AGRICOLA</w:t>
            </w:r>
          </w:p>
          <w:p w14:paraId="644BB175" w14:textId="77777777" w:rsidR="00CC1F11" w:rsidRPr="00BC4BE0" w:rsidRDefault="00CC1F11" w:rsidP="00FC1B43">
            <w:pPr>
              <w:spacing w:before="20" w:line="239" w:lineRule="auto"/>
              <w:ind w:left="103" w:right="6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(suddivisa</w:t>
            </w:r>
            <w:r w:rsidRPr="00BC4BE0">
              <w:rPr>
                <w:rFonts w:ascii="Times New Roman" w:eastAsia="Arial Narrow" w:hAnsi="Times New Roman"/>
                <w:spacing w:val="11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per</w:t>
            </w:r>
            <w:r w:rsidRPr="00BC4BE0">
              <w:rPr>
                <w:rFonts w:ascii="Times New Roman" w:eastAsia="Arial Narrow" w:hAnsi="Times New Roman"/>
                <w:spacing w:val="12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coltura</w:t>
            </w:r>
            <w:r w:rsidRPr="00BC4BE0">
              <w:rPr>
                <w:rFonts w:ascii="Times New Roman" w:eastAsia="Arial Narrow" w:hAnsi="Times New Roman"/>
                <w:spacing w:val="12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o</w:t>
            </w:r>
            <w:r w:rsidRPr="00BC4BE0">
              <w:rPr>
                <w:rFonts w:ascii="Times New Roman" w:eastAsia="Arial Narrow" w:hAnsi="Times New Roman"/>
                <w:spacing w:val="12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 xml:space="preserve">dettaglio </w:t>
            </w:r>
            <w:r w:rsidRPr="00BC4BE0">
              <w:rPr>
                <w:rFonts w:ascii="Times New Roman" w:eastAsia="Arial Narrow" w:hAnsi="Times New Roman"/>
                <w:spacing w:val="-4"/>
                <w:sz w:val="22"/>
                <w:szCs w:val="22"/>
              </w:rPr>
              <w:t>UBA)</w:t>
            </w:r>
          </w:p>
        </w:tc>
        <w:tc>
          <w:tcPr>
            <w:tcW w:w="1205" w:type="pct"/>
            <w:vAlign w:val="center"/>
          </w:tcPr>
          <w:p w14:paraId="46E3BDF4" w14:textId="77777777" w:rsidR="00CC1F11" w:rsidRPr="00BC4BE0" w:rsidRDefault="00CC1F11" w:rsidP="00FC1B43">
            <w:pPr>
              <w:spacing w:line="204" w:lineRule="exact"/>
              <w:ind w:left="9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Unità</w:t>
            </w:r>
            <w:r w:rsidRPr="00BC4BE0">
              <w:rPr>
                <w:rFonts w:ascii="Times New Roman" w:eastAsia="Arial Narrow" w:hAnsi="Times New Roman"/>
                <w:spacing w:val="5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di</w:t>
            </w:r>
            <w:r w:rsidRPr="00BC4BE0">
              <w:rPr>
                <w:rFonts w:ascii="Times New Roman" w:eastAsia="Arial Narrow" w:hAnsi="Times New Roman"/>
                <w:spacing w:val="6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misura</w:t>
            </w:r>
            <w:r w:rsidRPr="00BC4BE0">
              <w:rPr>
                <w:rFonts w:ascii="Times New Roman" w:eastAsia="Arial Narrow" w:hAnsi="Times New Roman"/>
                <w:spacing w:val="5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(mq</w:t>
            </w:r>
            <w:r w:rsidRPr="00BC4BE0">
              <w:rPr>
                <w:rFonts w:ascii="Times New Roman" w:eastAsia="Arial Narrow" w:hAnsi="Times New Roman"/>
                <w:spacing w:val="6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o</w:t>
            </w:r>
            <w:r w:rsidRPr="00BC4BE0">
              <w:rPr>
                <w:rFonts w:ascii="Times New Roman" w:eastAsia="Arial Narrow" w:hAnsi="Times New Roman"/>
                <w:spacing w:val="-1"/>
                <w:sz w:val="22"/>
                <w:szCs w:val="22"/>
              </w:rPr>
              <w:t xml:space="preserve"> altro)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pacing w:val="-12"/>
                <w:sz w:val="22"/>
                <w:szCs w:val="22"/>
              </w:rPr>
              <w:t>e quantità</w:t>
            </w:r>
          </w:p>
          <w:p w14:paraId="29FB1B6C" w14:textId="77777777" w:rsidR="00CC1F11" w:rsidRPr="00BC4BE0" w:rsidRDefault="00CC1F11" w:rsidP="00FC1B43">
            <w:pPr>
              <w:spacing w:line="0" w:lineRule="auto"/>
              <w:ind w:left="93" w:right="121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eastAsia="Arial Narrow" w:hAnsi="Times New Roman"/>
                <w:spacing w:val="-3"/>
                <w:sz w:val="22"/>
                <w:szCs w:val="22"/>
              </w:rPr>
              <w:t>UBA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pacing w:val="-2"/>
                <w:sz w:val="22"/>
                <w:szCs w:val="22"/>
              </w:rPr>
              <w:t>quantità</w:t>
            </w:r>
          </w:p>
        </w:tc>
        <w:tc>
          <w:tcPr>
            <w:tcW w:w="946" w:type="pct"/>
            <w:vAlign w:val="center"/>
          </w:tcPr>
          <w:p w14:paraId="2157D9A6" w14:textId="77777777" w:rsidR="00CC1F11" w:rsidRPr="00BC4BE0" w:rsidRDefault="00CC1F11" w:rsidP="00FC1B43">
            <w:pPr>
              <w:spacing w:line="249" w:lineRule="auto"/>
              <w:ind w:left="93" w:right="4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pacing w:val="-1"/>
                <w:sz w:val="22"/>
                <w:szCs w:val="22"/>
              </w:rPr>
              <w:t>Trasformazione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 xml:space="preserve"> (in</w:t>
            </w:r>
            <w:r w:rsidRPr="00BC4BE0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%)</w:t>
            </w:r>
          </w:p>
        </w:tc>
        <w:tc>
          <w:tcPr>
            <w:tcW w:w="888" w:type="pct"/>
            <w:vAlign w:val="center"/>
          </w:tcPr>
          <w:p w14:paraId="42457FDC" w14:textId="77777777" w:rsidR="00CC1F11" w:rsidRPr="00BC4BE0" w:rsidRDefault="00CC1F11" w:rsidP="00FC1B43">
            <w:pPr>
              <w:spacing w:line="249" w:lineRule="auto"/>
              <w:ind w:left="93" w:right="2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pacing w:val="-1"/>
                <w:sz w:val="22"/>
                <w:szCs w:val="22"/>
              </w:rPr>
              <w:t>certificata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 xml:space="preserve"> BIO</w:t>
            </w:r>
            <w:r w:rsidRPr="00BC4BE0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SI/NO</w:t>
            </w:r>
          </w:p>
        </w:tc>
      </w:tr>
      <w:tr w:rsidR="00BC4BE0" w:rsidRPr="00BC4BE0" w14:paraId="71E8438D" w14:textId="77777777" w:rsidTr="00FC1B43">
        <w:trPr>
          <w:trHeight w:hRule="exact" w:val="308"/>
        </w:trPr>
        <w:tc>
          <w:tcPr>
            <w:tcW w:w="1961" w:type="pct"/>
          </w:tcPr>
          <w:p w14:paraId="5E9EE03A" w14:textId="77777777" w:rsidR="00CC1F11" w:rsidRPr="00BC4BE0" w:rsidRDefault="00CC1F11" w:rsidP="00FC1B43"/>
        </w:tc>
        <w:tc>
          <w:tcPr>
            <w:tcW w:w="1205" w:type="pct"/>
          </w:tcPr>
          <w:p w14:paraId="100D0609" w14:textId="77777777" w:rsidR="00CC1F11" w:rsidRPr="00BC4BE0" w:rsidRDefault="00CC1F11" w:rsidP="00FC1B43"/>
        </w:tc>
        <w:tc>
          <w:tcPr>
            <w:tcW w:w="946" w:type="pct"/>
          </w:tcPr>
          <w:p w14:paraId="5EAD4F80" w14:textId="77777777" w:rsidR="00CC1F11" w:rsidRPr="00BC4BE0" w:rsidRDefault="00CC1F11" w:rsidP="00FC1B43"/>
        </w:tc>
        <w:tc>
          <w:tcPr>
            <w:tcW w:w="888" w:type="pct"/>
          </w:tcPr>
          <w:p w14:paraId="39CFBF3C" w14:textId="77777777" w:rsidR="00CC1F11" w:rsidRPr="00BC4BE0" w:rsidRDefault="00CC1F11" w:rsidP="00FC1B43"/>
        </w:tc>
      </w:tr>
      <w:tr w:rsidR="00BC4BE0" w:rsidRPr="00BC4BE0" w14:paraId="334FC5DE" w14:textId="77777777" w:rsidTr="00FC1B43">
        <w:trPr>
          <w:trHeight w:hRule="exact" w:val="309"/>
        </w:trPr>
        <w:tc>
          <w:tcPr>
            <w:tcW w:w="1961" w:type="pct"/>
          </w:tcPr>
          <w:p w14:paraId="7674617E" w14:textId="77777777" w:rsidR="00CC1F11" w:rsidRPr="00BC4BE0" w:rsidRDefault="00CC1F11" w:rsidP="00FC1B43"/>
        </w:tc>
        <w:tc>
          <w:tcPr>
            <w:tcW w:w="1205" w:type="pct"/>
          </w:tcPr>
          <w:p w14:paraId="69CD26EA" w14:textId="77777777" w:rsidR="00CC1F11" w:rsidRPr="00BC4BE0" w:rsidRDefault="00CC1F11" w:rsidP="00FC1B43"/>
        </w:tc>
        <w:tc>
          <w:tcPr>
            <w:tcW w:w="946" w:type="pct"/>
          </w:tcPr>
          <w:p w14:paraId="7E5AE0DB" w14:textId="77777777" w:rsidR="00CC1F11" w:rsidRPr="00BC4BE0" w:rsidRDefault="00CC1F11" w:rsidP="00FC1B43"/>
        </w:tc>
        <w:tc>
          <w:tcPr>
            <w:tcW w:w="888" w:type="pct"/>
          </w:tcPr>
          <w:p w14:paraId="7F712971" w14:textId="77777777" w:rsidR="00CC1F11" w:rsidRPr="00BC4BE0" w:rsidRDefault="00CC1F11" w:rsidP="00FC1B43"/>
        </w:tc>
      </w:tr>
      <w:tr w:rsidR="00BC4BE0" w:rsidRPr="00BC4BE0" w14:paraId="7D42BA61" w14:textId="77777777" w:rsidTr="00FC1B43">
        <w:trPr>
          <w:trHeight w:hRule="exact" w:val="308"/>
        </w:trPr>
        <w:tc>
          <w:tcPr>
            <w:tcW w:w="1961" w:type="pct"/>
          </w:tcPr>
          <w:p w14:paraId="1666AC32" w14:textId="77777777" w:rsidR="00CC1F11" w:rsidRPr="00BC4BE0" w:rsidRDefault="00CC1F11" w:rsidP="00FC1B43"/>
        </w:tc>
        <w:tc>
          <w:tcPr>
            <w:tcW w:w="1205" w:type="pct"/>
          </w:tcPr>
          <w:p w14:paraId="7BE8A5C5" w14:textId="77777777" w:rsidR="00CC1F11" w:rsidRPr="00BC4BE0" w:rsidRDefault="00CC1F11" w:rsidP="00FC1B43"/>
        </w:tc>
        <w:tc>
          <w:tcPr>
            <w:tcW w:w="946" w:type="pct"/>
          </w:tcPr>
          <w:p w14:paraId="272C6BD5" w14:textId="77777777" w:rsidR="00CC1F11" w:rsidRPr="00BC4BE0" w:rsidRDefault="00CC1F11" w:rsidP="00FC1B43"/>
        </w:tc>
        <w:tc>
          <w:tcPr>
            <w:tcW w:w="888" w:type="pct"/>
          </w:tcPr>
          <w:p w14:paraId="6E318831" w14:textId="77777777" w:rsidR="00CC1F11" w:rsidRPr="00BC4BE0" w:rsidRDefault="00CC1F11" w:rsidP="00FC1B43"/>
        </w:tc>
      </w:tr>
      <w:tr w:rsidR="00BC4BE0" w:rsidRPr="00BC4BE0" w14:paraId="6832E7E4" w14:textId="77777777" w:rsidTr="00FC1B43">
        <w:trPr>
          <w:trHeight w:hRule="exact" w:val="309"/>
        </w:trPr>
        <w:tc>
          <w:tcPr>
            <w:tcW w:w="1961" w:type="pct"/>
          </w:tcPr>
          <w:p w14:paraId="03F521BD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  <w:tc>
          <w:tcPr>
            <w:tcW w:w="1205" w:type="pct"/>
          </w:tcPr>
          <w:p w14:paraId="6E1C04EF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  <w:tc>
          <w:tcPr>
            <w:tcW w:w="946" w:type="pct"/>
          </w:tcPr>
          <w:p w14:paraId="43F62448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  <w:tc>
          <w:tcPr>
            <w:tcW w:w="888" w:type="pct"/>
          </w:tcPr>
          <w:p w14:paraId="54DAC7E1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</w:tr>
      <w:tr w:rsidR="00CC1F11" w:rsidRPr="00BC4BE0" w14:paraId="635850E4" w14:textId="77777777" w:rsidTr="00FC1B43">
        <w:trPr>
          <w:trHeight w:hRule="exact" w:val="308"/>
        </w:trPr>
        <w:tc>
          <w:tcPr>
            <w:tcW w:w="1961" w:type="pct"/>
          </w:tcPr>
          <w:p w14:paraId="03F6F7EA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  <w:tc>
          <w:tcPr>
            <w:tcW w:w="1205" w:type="pct"/>
          </w:tcPr>
          <w:p w14:paraId="34917691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  <w:tc>
          <w:tcPr>
            <w:tcW w:w="946" w:type="pct"/>
          </w:tcPr>
          <w:p w14:paraId="4B7E791C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  <w:tc>
          <w:tcPr>
            <w:tcW w:w="888" w:type="pct"/>
          </w:tcPr>
          <w:p w14:paraId="4DF8F83E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</w:tr>
    </w:tbl>
    <w:p w14:paraId="4E242A05" w14:textId="77777777" w:rsidR="00CC1F11" w:rsidRPr="00BC4BE0" w:rsidRDefault="00CC1F11" w:rsidP="00CC1F11">
      <w:pPr>
        <w:rPr>
          <w:highlight w:val="yellow"/>
        </w:rPr>
      </w:pPr>
    </w:p>
    <w:p w14:paraId="64C0D5A8" w14:textId="77777777" w:rsidR="00A856AA" w:rsidRPr="00BC4BE0" w:rsidRDefault="00A856AA" w:rsidP="00CC1F11">
      <w:pPr>
        <w:rPr>
          <w:highlight w:val="yellow"/>
        </w:rPr>
      </w:pPr>
    </w:p>
    <w:p w14:paraId="6B33E223" w14:textId="4524439C" w:rsidR="00CC1F11" w:rsidRPr="00BC4BE0" w:rsidRDefault="00A856AA" w:rsidP="00A856AA">
      <w:pPr>
        <w:numPr>
          <w:ilvl w:val="0"/>
          <w:numId w:val="4"/>
        </w:numPr>
        <w:autoSpaceDE w:val="0"/>
        <w:autoSpaceDN w:val="0"/>
        <w:adjustRightInd w:val="0"/>
        <w:spacing w:after="240"/>
        <w:ind w:left="284" w:hanging="142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>Specificare in relazione ai prodotti agricoli trasformati che si intende realizzare, la natura agricola o non agricola (ai sensi dell’Allegato 1 del TFUE), la quantità di prodotto agricolo utilizzato per il trasformato e il relativo ricavo</w:t>
      </w:r>
      <w:r w:rsidR="00CC1F11" w:rsidRPr="00BC4BE0">
        <w:rPr>
          <w:rFonts w:ascii="Times New Roman" w:eastAsia="Calibri" w:hAnsi="Times New Roman"/>
          <w:sz w:val="22"/>
          <w:szCs w:val="22"/>
          <w:lang w:eastAsia="en-US"/>
        </w:rPr>
        <w:t>: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8"/>
        <w:gridCol w:w="2234"/>
        <w:gridCol w:w="2424"/>
        <w:gridCol w:w="2422"/>
      </w:tblGrid>
      <w:tr w:rsidR="00BC4BE0" w:rsidRPr="00BC4BE0" w14:paraId="2514E8F8" w14:textId="77777777" w:rsidTr="00FC1B43">
        <w:tc>
          <w:tcPr>
            <w:tcW w:w="1323" w:type="pct"/>
            <w:vAlign w:val="center"/>
            <w:hideMark/>
          </w:tcPr>
          <w:p w14:paraId="5A63E8F9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Tipologia trasformato che si intende realizzare</w:t>
            </w:r>
          </w:p>
        </w:tc>
        <w:tc>
          <w:tcPr>
            <w:tcW w:w="1160" w:type="pct"/>
            <w:vAlign w:val="center"/>
            <w:hideMark/>
          </w:tcPr>
          <w:p w14:paraId="45ED84BA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Natura agricola o non agricola</w:t>
            </w:r>
          </w:p>
        </w:tc>
        <w:tc>
          <w:tcPr>
            <w:tcW w:w="1259" w:type="pct"/>
            <w:vAlign w:val="center"/>
            <w:hideMark/>
          </w:tcPr>
          <w:p w14:paraId="4409BF78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Quantità di prodotto agricolo utilizzato per il trasformato</w:t>
            </w:r>
          </w:p>
        </w:tc>
        <w:tc>
          <w:tcPr>
            <w:tcW w:w="1259" w:type="pct"/>
            <w:vAlign w:val="center"/>
            <w:hideMark/>
          </w:tcPr>
          <w:p w14:paraId="450327A6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Ricavi derivanti dalla vendita del trasformato</w:t>
            </w:r>
          </w:p>
        </w:tc>
      </w:tr>
      <w:tr w:rsidR="00BC4BE0" w:rsidRPr="00BC4BE0" w14:paraId="1A80987D" w14:textId="77777777" w:rsidTr="00C26915">
        <w:tc>
          <w:tcPr>
            <w:tcW w:w="1323" w:type="pct"/>
          </w:tcPr>
          <w:p w14:paraId="2E3A2785" w14:textId="076300A0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pct"/>
          </w:tcPr>
          <w:p w14:paraId="080AE05A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244D97AA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4FC02CB9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BE0" w:rsidRPr="00BC4BE0" w14:paraId="37EA2154" w14:textId="77777777" w:rsidTr="00C26915">
        <w:tc>
          <w:tcPr>
            <w:tcW w:w="1323" w:type="pct"/>
          </w:tcPr>
          <w:p w14:paraId="5266C0BC" w14:textId="7C1BBEC2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pct"/>
          </w:tcPr>
          <w:p w14:paraId="4AFCD785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60E4E062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4780EBFD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BE0" w:rsidRPr="00BC4BE0" w14:paraId="118C2989" w14:textId="77777777" w:rsidTr="00C26915">
        <w:tc>
          <w:tcPr>
            <w:tcW w:w="1323" w:type="pct"/>
          </w:tcPr>
          <w:p w14:paraId="2C0D53E1" w14:textId="4F720100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1657B9B4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3E7BF57F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3485F170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03D83079" w14:textId="77777777" w:rsidTr="00FC1B43">
        <w:tc>
          <w:tcPr>
            <w:tcW w:w="1323" w:type="pct"/>
          </w:tcPr>
          <w:p w14:paraId="49222A10" w14:textId="639D45D3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3EB4719E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2B779104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25031F65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195EFD97" w14:textId="77777777" w:rsidTr="00FC1B43">
        <w:tc>
          <w:tcPr>
            <w:tcW w:w="1323" w:type="pct"/>
          </w:tcPr>
          <w:p w14:paraId="17C85013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7AB4B2A1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0135C081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0626CBA4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143B2E99" w14:textId="77777777" w:rsidTr="00FC1B43">
        <w:tc>
          <w:tcPr>
            <w:tcW w:w="1323" w:type="pct"/>
          </w:tcPr>
          <w:p w14:paraId="6C3352DE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07FEF463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5AF228A5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170E2201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19688B99" w14:textId="77777777" w:rsidTr="00FC1B43">
        <w:tc>
          <w:tcPr>
            <w:tcW w:w="1323" w:type="pct"/>
          </w:tcPr>
          <w:p w14:paraId="3D7759D5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26BE0756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632C489B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34EA3E65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CC1F11" w:rsidRPr="00BC4BE0" w14:paraId="1BBE4C98" w14:textId="77777777" w:rsidTr="00FC1B43">
        <w:tc>
          <w:tcPr>
            <w:tcW w:w="1323" w:type="pct"/>
          </w:tcPr>
          <w:p w14:paraId="5AC03D6E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1C017E6E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005BF0CC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62316360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6E8D289A" w14:textId="77777777" w:rsidR="00CC1F11" w:rsidRPr="00BC4BE0" w:rsidRDefault="00CC1F11" w:rsidP="00CC1F11">
      <w:pPr>
        <w:tabs>
          <w:tab w:val="left" w:pos="-284"/>
        </w:tabs>
        <w:rPr>
          <w:highlight w:val="yellow"/>
        </w:rPr>
      </w:pPr>
    </w:p>
    <w:p w14:paraId="385B7D6E" w14:textId="4CFD4B2C" w:rsidR="00CC1F11" w:rsidRPr="00BC4BE0" w:rsidRDefault="00CC1F11" w:rsidP="00CC1F11">
      <w:pPr>
        <w:tabs>
          <w:tab w:val="left" w:pos="-284"/>
        </w:tabs>
        <w:rPr>
          <w:rFonts w:ascii="Times New Roman" w:hAnsi="Times New Roman"/>
          <w:sz w:val="22"/>
          <w:szCs w:val="22"/>
        </w:rPr>
      </w:pPr>
      <w:r w:rsidRPr="00BC4BE0">
        <w:rPr>
          <w:rFonts w:ascii="Times New Roman" w:hAnsi="Times New Roman"/>
          <w:sz w:val="22"/>
          <w:szCs w:val="22"/>
          <w:u w:val="single"/>
        </w:rPr>
        <w:t>Si ricorda che le composte succhi di frutta</w:t>
      </w:r>
      <w:r w:rsidRPr="00BC4BE0">
        <w:rPr>
          <w:rFonts w:ascii="Times New Roman" w:hAnsi="Times New Roman"/>
          <w:b/>
          <w:sz w:val="22"/>
          <w:szCs w:val="22"/>
          <w:u w:val="single"/>
        </w:rPr>
        <w:t xml:space="preserve"> addizionati di zucchero</w:t>
      </w:r>
      <w:r w:rsidRPr="00BC4BE0">
        <w:rPr>
          <w:rFonts w:ascii="Times New Roman" w:hAnsi="Times New Roman"/>
          <w:sz w:val="22"/>
          <w:szCs w:val="22"/>
          <w:u w:val="single"/>
        </w:rPr>
        <w:t>, in qualsiasi proporzione, non sono da considerarsi ai sensi della normativa europea prodotti agricoli</w:t>
      </w:r>
      <w:r w:rsidRPr="00BC4BE0">
        <w:rPr>
          <w:rFonts w:ascii="Times New Roman" w:hAnsi="Times New Roman"/>
          <w:sz w:val="22"/>
          <w:szCs w:val="22"/>
        </w:rPr>
        <w:t>.</w:t>
      </w:r>
    </w:p>
    <w:p w14:paraId="2C39B1CD" w14:textId="77777777" w:rsidR="005E291C" w:rsidRPr="00BC4BE0" w:rsidRDefault="005E291C" w:rsidP="00CC1F11">
      <w:pPr>
        <w:tabs>
          <w:tab w:val="left" w:pos="-284"/>
        </w:tabs>
        <w:rPr>
          <w:rFonts w:ascii="Times New Roman" w:hAnsi="Times New Roman"/>
          <w:sz w:val="22"/>
          <w:szCs w:val="22"/>
        </w:rPr>
      </w:pPr>
    </w:p>
    <w:p w14:paraId="01A168B7" w14:textId="77777777" w:rsidR="00A856AA" w:rsidRPr="00BC4BE0" w:rsidRDefault="00A856AA" w:rsidP="00CC1F11">
      <w:pPr>
        <w:tabs>
          <w:tab w:val="left" w:pos="-284"/>
        </w:tabs>
        <w:rPr>
          <w:rFonts w:ascii="Times New Roman" w:hAnsi="Times New Roman"/>
          <w:sz w:val="22"/>
          <w:szCs w:val="22"/>
        </w:rPr>
      </w:pPr>
    </w:p>
    <w:p w14:paraId="31FC4F14" w14:textId="77777777" w:rsidR="00E14A39" w:rsidRPr="00BC4BE0" w:rsidRDefault="00E14A39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14:paraId="4BBD4478" w14:textId="77777777" w:rsidR="00B06974" w:rsidRPr="00BC4BE0" w:rsidRDefault="00B06974">
      <w:pPr>
        <w:spacing w:after="160" w:line="259" w:lineRule="auto"/>
        <w:jc w:val="lef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br w:type="page"/>
      </w:r>
    </w:p>
    <w:p w14:paraId="6B12DDDF" w14:textId="4C509DA9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lastRenderedPageBreak/>
        <w:t xml:space="preserve">3. IL MERCATO DELL’INIZIATIVA </w:t>
      </w:r>
    </w:p>
    <w:p w14:paraId="4DD6A42E" w14:textId="77777777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3E654F67" w14:textId="034E6435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3.1 </w:t>
      </w:r>
      <w:r w:rsidR="00290337"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LE TIPOLOGIE DI CLIENTI E LE STRATEGIE DI MARKETING </w:t>
      </w:r>
    </w:p>
    <w:p w14:paraId="4FA40253" w14:textId="417BE347" w:rsidR="003A111E" w:rsidRPr="00BC4BE0" w:rsidRDefault="003A111E" w:rsidP="00A26A1C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5" w:hanging="425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>tipologia di cliente a cui ci si rivolge con l’attività proposta, stimandone il numero medio annuo che si pensa di coinvolgere a seguito dell’intervento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5257D7D6" w14:textId="77777777" w:rsidTr="00FC1B43">
        <w:trPr>
          <w:trHeight w:val="2433"/>
        </w:trPr>
        <w:tc>
          <w:tcPr>
            <w:tcW w:w="9622" w:type="dxa"/>
          </w:tcPr>
          <w:p w14:paraId="61FA172C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031F397" w14:textId="23BCC6B0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475ACF8E" w14:textId="038749B3" w:rsidR="003A111E" w:rsidRPr="00BC4BE0" w:rsidRDefault="003A111E" w:rsidP="00A26A1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rPr>
          <w:rFonts w:ascii="Times New Roman" w:hAnsi="Times New Roman"/>
          <w:sz w:val="22"/>
          <w:szCs w:val="22"/>
        </w:rPr>
      </w:pPr>
      <w:r w:rsidRPr="00BC4BE0">
        <w:rPr>
          <w:rFonts w:ascii="Times New Roman" w:hAnsi="Times New Roman"/>
          <w:sz w:val="22"/>
          <w:szCs w:val="22"/>
        </w:rPr>
        <w:t>scelte promozionali e canali di vendita che si intende utilizzare (</w:t>
      </w:r>
      <w:r w:rsidRPr="00BC4BE0">
        <w:rPr>
          <w:rFonts w:ascii="Times New Roman" w:hAnsi="Times New Roman"/>
          <w:sz w:val="22"/>
          <w:szCs w:val="22"/>
          <w:u w:val="single"/>
        </w:rPr>
        <w:t>specificare, in particolare, se e in che modo l’iniziativa preveda il soddisfacimento del criterio di priorità “</w:t>
      </w:r>
      <w:r w:rsidR="005D419E" w:rsidRPr="00BC4BE0">
        <w:rPr>
          <w:rFonts w:ascii="Times New Roman" w:hAnsi="Times New Roman"/>
          <w:sz w:val="22"/>
          <w:szCs w:val="22"/>
          <w:u w:val="single"/>
        </w:rPr>
        <w:t>Interventi che prevedono l’acquisizione e lo sviluppo di programmi informatici finalizzati all’adozione e diffusione delle TIC e dell’e-commerce</w:t>
      </w:r>
      <w:r w:rsidRPr="00BC4BE0">
        <w:rPr>
          <w:rFonts w:ascii="Times New Roman" w:hAnsi="Times New Roman"/>
          <w:sz w:val="22"/>
          <w:szCs w:val="22"/>
          <w:u w:val="single"/>
        </w:rPr>
        <w:t>”</w:t>
      </w:r>
      <w:r w:rsidRPr="00BC4BE0">
        <w:rPr>
          <w:rFonts w:ascii="Times New Roman" w:hAnsi="Times New Roman"/>
          <w:sz w:val="22"/>
          <w:szCs w:val="22"/>
        </w:rPr>
        <w:t>, come dettagliato nel relativo criterio di assegnazione)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0BC79168" w14:textId="77777777" w:rsidTr="00FC1B43">
        <w:trPr>
          <w:trHeight w:val="2433"/>
        </w:trPr>
        <w:tc>
          <w:tcPr>
            <w:tcW w:w="9622" w:type="dxa"/>
          </w:tcPr>
          <w:p w14:paraId="01D9636A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02220998" w14:textId="77777777" w:rsidR="003A111E" w:rsidRPr="00BC4BE0" w:rsidRDefault="003A111E" w:rsidP="003A111E">
      <w:pPr>
        <w:widowControl w:val="0"/>
        <w:tabs>
          <w:tab w:val="left" w:pos="426"/>
        </w:tabs>
        <w:contextualSpacing/>
        <w:jc w:val="left"/>
        <w:rPr>
          <w:rFonts w:ascii="Times New Roman" w:hAnsi="Times New Roman"/>
          <w:sz w:val="22"/>
          <w:szCs w:val="22"/>
        </w:rPr>
      </w:pPr>
    </w:p>
    <w:p w14:paraId="6ED6C946" w14:textId="587E2A3D" w:rsidR="00A856AA" w:rsidRPr="00BC4BE0" w:rsidRDefault="00A856AA" w:rsidP="003A111E">
      <w:pPr>
        <w:widowControl w:val="0"/>
        <w:tabs>
          <w:tab w:val="left" w:pos="426"/>
        </w:tabs>
        <w:contextualSpacing/>
        <w:jc w:val="left"/>
        <w:rPr>
          <w:rFonts w:ascii="Times New Roman" w:hAnsi="Times New Roman"/>
          <w:sz w:val="22"/>
          <w:szCs w:val="22"/>
        </w:rPr>
      </w:pPr>
    </w:p>
    <w:p w14:paraId="41A8F197" w14:textId="51F3CB71" w:rsidR="00A856AA" w:rsidRPr="00BC4BE0" w:rsidRDefault="00A856AA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14:paraId="79750535" w14:textId="77777777" w:rsidR="00B06974" w:rsidRPr="00BC4BE0" w:rsidRDefault="00B06974">
      <w:pPr>
        <w:spacing w:after="160" w:line="259" w:lineRule="auto"/>
        <w:jc w:val="lef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br w:type="page"/>
      </w:r>
    </w:p>
    <w:p w14:paraId="40F474CD" w14:textId="36F894E6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lastRenderedPageBreak/>
        <w:t>4. LA CONNESSIONE CON L’ATTIVIT</w:t>
      </w:r>
      <w:r w:rsidR="00E6122F"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À </w:t>
      </w:r>
      <w:r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AGRICOLA </w:t>
      </w:r>
    </w:p>
    <w:p w14:paraId="7D31B569" w14:textId="77777777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77096E49" w14:textId="594BFC95" w:rsidR="003A111E" w:rsidRPr="00BC4BE0" w:rsidRDefault="003A111E" w:rsidP="00290337">
      <w:pPr>
        <w:autoSpaceDE w:val="0"/>
        <w:autoSpaceDN w:val="0"/>
        <w:adjustRightInd w:val="0"/>
        <w:ind w:left="426" w:hanging="426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4.1 </w:t>
      </w:r>
      <w:r w:rsidR="00290337"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ab/>
        <w:t xml:space="preserve">RISPETTO DEI LIMITI PREVISTI DALLE NORMATIVE VIGENTI IN MATERIA DI ATTIVITÀ CONNESSE </w:t>
      </w:r>
    </w:p>
    <w:p w14:paraId="3FD8CB26" w14:textId="2F725F7B" w:rsidR="003A111E" w:rsidRPr="00BC4BE0" w:rsidRDefault="003A111E" w:rsidP="003A111E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>elementi che caratterizzano la connessione esistente tra l’attività agricola esercitata e le attività/prodotti extra agricole realizzate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5549F13C" w14:textId="77777777" w:rsidTr="00FC1B43">
        <w:trPr>
          <w:trHeight w:val="2433"/>
        </w:trPr>
        <w:tc>
          <w:tcPr>
            <w:tcW w:w="9622" w:type="dxa"/>
          </w:tcPr>
          <w:p w14:paraId="7AF6488B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10B864A4" w14:textId="77777777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0CF992E4" w14:textId="4E847C8D" w:rsidR="003A111E" w:rsidRPr="00BC4BE0" w:rsidRDefault="003A111E" w:rsidP="004A0C50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>dimostrazione per ogni specifico intervento, del rispetto delle condizioni e dei limiti previsti dalle normative vigenti in materia di attività connesse</w:t>
      </w:r>
      <w:r w:rsidR="006674BC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4EBF8AC8" w14:textId="77777777" w:rsidTr="00B06974">
        <w:trPr>
          <w:trHeight w:val="3357"/>
        </w:trPr>
        <w:tc>
          <w:tcPr>
            <w:tcW w:w="9622" w:type="dxa"/>
            <w:shd w:val="clear" w:color="auto" w:fill="auto"/>
          </w:tcPr>
          <w:p w14:paraId="5D84E7DA" w14:textId="4BAB0484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253C0CC6" w14:textId="77777777" w:rsidR="003A111E" w:rsidRPr="00BC4BE0" w:rsidRDefault="003A111E" w:rsidP="003A111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</w:p>
    <w:p w14:paraId="0BC2D3E9" w14:textId="77777777" w:rsidR="003A111E" w:rsidRPr="00BC4BE0" w:rsidRDefault="003A111E" w:rsidP="003A111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</w:p>
    <w:p w14:paraId="0C0B1547" w14:textId="77777777" w:rsidR="00C5691F" w:rsidRPr="00BC4BE0" w:rsidRDefault="00C5691F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  <w:lang w:eastAsia="en-US"/>
        </w:rPr>
      </w:pPr>
      <w:r w:rsidRPr="00BC4BE0">
        <w:rPr>
          <w:rFonts w:ascii="Times New Roman" w:hAnsi="Times New Roman"/>
          <w:b/>
          <w:sz w:val="22"/>
          <w:szCs w:val="22"/>
          <w:lang w:eastAsia="en-US"/>
        </w:rPr>
        <w:br w:type="page"/>
      </w:r>
    </w:p>
    <w:p w14:paraId="0C9EBBC8" w14:textId="05E70DDA" w:rsidR="003A111E" w:rsidRPr="00BC4BE0" w:rsidRDefault="003A111E" w:rsidP="003A111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  <w:r w:rsidRPr="00BC4BE0">
        <w:rPr>
          <w:rFonts w:ascii="Times New Roman" w:hAnsi="Times New Roman"/>
          <w:b/>
          <w:sz w:val="22"/>
          <w:szCs w:val="22"/>
          <w:lang w:eastAsia="en-US"/>
        </w:rPr>
        <w:lastRenderedPageBreak/>
        <w:t>5. IL PIANO DELLE SPESE</w:t>
      </w:r>
    </w:p>
    <w:p w14:paraId="409696F0" w14:textId="77777777" w:rsidR="003A111E" w:rsidRPr="00BC4BE0" w:rsidRDefault="003A111E" w:rsidP="003A111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</w:p>
    <w:p w14:paraId="6C294043" w14:textId="77777777" w:rsidR="003A111E" w:rsidRPr="00BC4BE0" w:rsidRDefault="003A111E" w:rsidP="003A111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  <w:r w:rsidRPr="00BC4BE0">
        <w:rPr>
          <w:rFonts w:ascii="Times New Roman" w:hAnsi="Times New Roman"/>
          <w:b/>
          <w:sz w:val="22"/>
          <w:szCs w:val="22"/>
          <w:lang w:eastAsia="en-US"/>
        </w:rPr>
        <w:t>5.1 Presentazione delle spese</w:t>
      </w:r>
    </w:p>
    <w:p w14:paraId="05934AB2" w14:textId="77777777" w:rsidR="003A111E" w:rsidRPr="00BC4BE0" w:rsidRDefault="003A111E" w:rsidP="003A111E">
      <w:pPr>
        <w:widowControl w:val="0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Illustrare il piano di spesa, dimensionando il medesimo sulla base delle tipologie di attività e degli interventi.</w:t>
      </w:r>
    </w:p>
    <w:p w14:paraId="7EA547FB" w14:textId="77777777" w:rsidR="003A111E" w:rsidRPr="00BC4BE0" w:rsidRDefault="003A111E" w:rsidP="003A111E">
      <w:pPr>
        <w:widowControl w:val="0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Descrivere sinteticamente i beni individuati e la loro funzionalità per lo svolgimento dell’iniziativa.</w:t>
      </w:r>
    </w:p>
    <w:p w14:paraId="25C766AA" w14:textId="77777777" w:rsidR="003A111E" w:rsidRPr="00BC4BE0" w:rsidRDefault="003A111E" w:rsidP="003A111E">
      <w:pPr>
        <w:widowControl w:val="0"/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496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3148"/>
        <w:gridCol w:w="2130"/>
        <w:gridCol w:w="1843"/>
        <w:gridCol w:w="1910"/>
        <w:gridCol w:w="8"/>
      </w:tblGrid>
      <w:tr w:rsidR="00BC4BE0" w:rsidRPr="00BC4BE0" w14:paraId="6213D909" w14:textId="77777777" w:rsidTr="00401FC5">
        <w:trPr>
          <w:gridAfter w:val="1"/>
          <w:wAfter w:w="4" w:type="pct"/>
          <w:cantSplit/>
          <w:trHeight w:val="1150"/>
        </w:trPr>
        <w:tc>
          <w:tcPr>
            <w:tcW w:w="277" w:type="pct"/>
            <w:textDirection w:val="btLr"/>
            <w:vAlign w:val="center"/>
          </w:tcPr>
          <w:p w14:paraId="6DBA529C" w14:textId="77777777" w:rsidR="004F3954" w:rsidRPr="00BC4BE0" w:rsidRDefault="004F3954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quantità</w:t>
            </w:r>
          </w:p>
        </w:tc>
        <w:tc>
          <w:tcPr>
            <w:tcW w:w="1645" w:type="pct"/>
            <w:vAlign w:val="center"/>
          </w:tcPr>
          <w:p w14:paraId="2000161F" w14:textId="1B667F49" w:rsidR="004F3954" w:rsidRPr="00BC4BE0" w:rsidRDefault="004F3954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Descrizione delle attività previste</w:t>
            </w:r>
          </w:p>
        </w:tc>
        <w:tc>
          <w:tcPr>
            <w:tcW w:w="1112" w:type="pct"/>
            <w:vAlign w:val="center"/>
          </w:tcPr>
          <w:p w14:paraId="2092C2C7" w14:textId="5B82F632" w:rsidR="004F3954" w:rsidRPr="00BC4BE0" w:rsidRDefault="004F3954" w:rsidP="001276B3">
            <w:pPr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Specificare se la spesa collegata all’attività è calcolata a preventivo o a computo metrico</w:t>
            </w:r>
          </w:p>
        </w:tc>
        <w:tc>
          <w:tcPr>
            <w:tcW w:w="963" w:type="pct"/>
            <w:vAlign w:val="center"/>
          </w:tcPr>
          <w:p w14:paraId="39471D97" w14:textId="77777777" w:rsidR="004F3954" w:rsidRPr="00BC4BE0" w:rsidRDefault="004F3954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Importo totale delle spese previste</w:t>
            </w:r>
          </w:p>
          <w:p w14:paraId="784706C3" w14:textId="77777777" w:rsidR="004F3954" w:rsidRPr="00BC4BE0" w:rsidRDefault="004F3954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(IVA esclusa)</w:t>
            </w:r>
          </w:p>
        </w:tc>
        <w:tc>
          <w:tcPr>
            <w:tcW w:w="998" w:type="pct"/>
            <w:vAlign w:val="center"/>
          </w:tcPr>
          <w:p w14:paraId="70A1326F" w14:textId="04323B05" w:rsidR="004F3954" w:rsidRPr="00BC4BE0" w:rsidRDefault="004F3954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Importo delle spese presentate in domanda</w:t>
            </w:r>
          </w:p>
          <w:p w14:paraId="15651644" w14:textId="1805F3B0" w:rsidR="004F3954" w:rsidRPr="00BC4BE0" w:rsidRDefault="004F3954" w:rsidP="00FC1B43">
            <w:pPr>
              <w:jc w:val="center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(IVA esclusa)</w:t>
            </w:r>
          </w:p>
        </w:tc>
      </w:tr>
      <w:tr w:rsidR="00BC4BE0" w:rsidRPr="00BC4BE0" w14:paraId="1E30A255" w14:textId="77777777" w:rsidTr="00401FC5">
        <w:trPr>
          <w:trHeight w:val="429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2E7A2029" w14:textId="2191C238" w:rsidR="003A111E" w:rsidRPr="00BC4BE0" w:rsidRDefault="003A111E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 xml:space="preserve">A) </w:t>
            </w:r>
            <w:r w:rsidR="00E1184B" w:rsidRPr="00BC4BE0">
              <w:rPr>
                <w:rFonts w:ascii="Times New Roman" w:hAnsi="Times New Roman"/>
                <w:sz w:val="22"/>
                <w:szCs w:val="22"/>
              </w:rPr>
              <w:t>Realizzazione, r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 xml:space="preserve">istrutturazione </w:t>
            </w:r>
            <w:proofErr w:type="spellStart"/>
            <w:r w:rsidRPr="00BC4BE0">
              <w:rPr>
                <w:rFonts w:ascii="Times New Roman" w:hAnsi="Times New Roman"/>
                <w:sz w:val="22"/>
                <w:szCs w:val="22"/>
              </w:rPr>
              <w:t>ed</w:t>
            </w:r>
            <w:proofErr w:type="spellEnd"/>
            <w:r w:rsidRPr="00BC4BE0">
              <w:rPr>
                <w:rFonts w:ascii="Times New Roman" w:hAnsi="Times New Roman"/>
                <w:sz w:val="22"/>
                <w:szCs w:val="22"/>
              </w:rPr>
              <w:t xml:space="preserve"> ammodernamento dei beni immobili</w:t>
            </w:r>
          </w:p>
        </w:tc>
      </w:tr>
      <w:tr w:rsidR="00BC4BE0" w:rsidRPr="00BC4BE0" w14:paraId="75544EF4" w14:textId="77777777" w:rsidTr="00401FC5">
        <w:trPr>
          <w:gridAfter w:val="1"/>
          <w:wAfter w:w="4" w:type="pct"/>
          <w:trHeight w:val="555"/>
        </w:trPr>
        <w:tc>
          <w:tcPr>
            <w:tcW w:w="277" w:type="pct"/>
            <w:vAlign w:val="center"/>
          </w:tcPr>
          <w:p w14:paraId="4AD05DC3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5" w:type="pct"/>
            <w:vAlign w:val="center"/>
          </w:tcPr>
          <w:p w14:paraId="36A9D53C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698BEBE4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37E58490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pct"/>
            <w:vAlign w:val="center"/>
          </w:tcPr>
          <w:p w14:paraId="61D9A323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2269C46C" w14:textId="77777777" w:rsidTr="00401FC5">
        <w:trPr>
          <w:gridAfter w:val="1"/>
          <w:wAfter w:w="4" w:type="pct"/>
          <w:trHeight w:val="555"/>
        </w:trPr>
        <w:tc>
          <w:tcPr>
            <w:tcW w:w="3035" w:type="pct"/>
            <w:gridSpan w:val="3"/>
            <w:vAlign w:val="center"/>
          </w:tcPr>
          <w:p w14:paraId="3260730E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 xml:space="preserve">Totale </w:t>
            </w:r>
            <w:proofErr w:type="spellStart"/>
            <w:r w:rsidRPr="00BC4BE0">
              <w:rPr>
                <w:rFonts w:ascii="Times New Roman" w:hAnsi="Times New Roman"/>
                <w:sz w:val="22"/>
                <w:szCs w:val="22"/>
              </w:rPr>
              <w:t>macrovoce</w:t>
            </w:r>
            <w:proofErr w:type="spellEnd"/>
            <w:r w:rsidRPr="00BC4BE0">
              <w:rPr>
                <w:rFonts w:ascii="Times New Roman" w:hAnsi="Times New Roman"/>
                <w:sz w:val="22"/>
                <w:szCs w:val="22"/>
              </w:rPr>
              <w:t xml:space="preserve"> A</w:t>
            </w:r>
          </w:p>
        </w:tc>
        <w:tc>
          <w:tcPr>
            <w:tcW w:w="963" w:type="pct"/>
            <w:vAlign w:val="center"/>
          </w:tcPr>
          <w:p w14:paraId="392AB9A0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pct"/>
            <w:vAlign w:val="center"/>
          </w:tcPr>
          <w:p w14:paraId="635DD964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14F115CB" w14:textId="77777777" w:rsidTr="00401FC5">
        <w:trPr>
          <w:trHeight w:val="418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4EA116B6" w14:textId="77777777" w:rsidR="003A111E" w:rsidRPr="00BC4BE0" w:rsidRDefault="003A111E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B) Acquisto di nuovi macchinari ed attrezzature</w:t>
            </w:r>
          </w:p>
        </w:tc>
      </w:tr>
      <w:tr w:rsidR="00BC4BE0" w:rsidRPr="00BC4BE0" w14:paraId="473552E9" w14:textId="77777777" w:rsidTr="00401FC5">
        <w:trPr>
          <w:gridAfter w:val="1"/>
          <w:wAfter w:w="4" w:type="pct"/>
          <w:trHeight w:val="555"/>
        </w:trPr>
        <w:tc>
          <w:tcPr>
            <w:tcW w:w="277" w:type="pct"/>
            <w:vAlign w:val="center"/>
          </w:tcPr>
          <w:p w14:paraId="7FDDBFC5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5" w:type="pct"/>
            <w:vAlign w:val="center"/>
          </w:tcPr>
          <w:p w14:paraId="7912DD27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1ADFA393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1092FFE5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pct"/>
            <w:vAlign w:val="center"/>
          </w:tcPr>
          <w:p w14:paraId="3F15ED17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BE0" w:rsidRPr="00BC4BE0" w14:paraId="789F971E" w14:textId="77777777" w:rsidTr="00401FC5">
        <w:trPr>
          <w:gridAfter w:val="1"/>
          <w:wAfter w:w="4" w:type="pct"/>
          <w:trHeight w:val="555"/>
        </w:trPr>
        <w:tc>
          <w:tcPr>
            <w:tcW w:w="3035" w:type="pct"/>
            <w:gridSpan w:val="3"/>
            <w:vAlign w:val="center"/>
          </w:tcPr>
          <w:p w14:paraId="63BAA064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 xml:space="preserve">Totale </w:t>
            </w:r>
            <w:proofErr w:type="spellStart"/>
            <w:r w:rsidRPr="00BC4BE0">
              <w:rPr>
                <w:rFonts w:ascii="Times New Roman" w:hAnsi="Times New Roman"/>
                <w:sz w:val="22"/>
                <w:szCs w:val="22"/>
              </w:rPr>
              <w:t>macrovoce</w:t>
            </w:r>
            <w:proofErr w:type="spellEnd"/>
            <w:r w:rsidRPr="00BC4BE0">
              <w:rPr>
                <w:rFonts w:ascii="Times New Roman" w:hAnsi="Times New Roman"/>
                <w:sz w:val="22"/>
                <w:szCs w:val="22"/>
              </w:rPr>
              <w:t xml:space="preserve"> B</w:t>
            </w:r>
          </w:p>
        </w:tc>
        <w:tc>
          <w:tcPr>
            <w:tcW w:w="963" w:type="pct"/>
            <w:vAlign w:val="center"/>
          </w:tcPr>
          <w:p w14:paraId="09A7FDD0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pct"/>
            <w:vAlign w:val="center"/>
          </w:tcPr>
          <w:p w14:paraId="5C95C47B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BE0" w:rsidRPr="00BC4BE0" w14:paraId="3B9B1759" w14:textId="77777777" w:rsidTr="00401FC5">
        <w:trPr>
          <w:trHeight w:val="555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1D756471" w14:textId="77777777" w:rsidR="003A111E" w:rsidRPr="00BC4BE0" w:rsidRDefault="003A111E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 xml:space="preserve">C) Acquisto o sviluppo di programmi informatici, realizzazione di siti internet e acquisizione di brevetti, licenze, diritti d’autore, marchi commerciali </w:t>
            </w:r>
          </w:p>
        </w:tc>
      </w:tr>
      <w:tr w:rsidR="00BC4BE0" w:rsidRPr="00BC4BE0" w14:paraId="6761E2C6" w14:textId="77777777" w:rsidTr="00401FC5">
        <w:trPr>
          <w:gridAfter w:val="1"/>
          <w:wAfter w:w="4" w:type="pct"/>
          <w:trHeight w:val="555"/>
        </w:trPr>
        <w:tc>
          <w:tcPr>
            <w:tcW w:w="277" w:type="pct"/>
            <w:vAlign w:val="center"/>
          </w:tcPr>
          <w:p w14:paraId="47DB7212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645" w:type="pct"/>
            <w:vAlign w:val="center"/>
          </w:tcPr>
          <w:p w14:paraId="48B3F3FB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36985F89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0E95CD02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8" w:type="pct"/>
            <w:vAlign w:val="center"/>
          </w:tcPr>
          <w:p w14:paraId="5F0BEBCC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77206837" w14:textId="77777777" w:rsidTr="00401FC5">
        <w:trPr>
          <w:gridAfter w:val="1"/>
          <w:wAfter w:w="4" w:type="pct"/>
          <w:trHeight w:val="555"/>
        </w:trPr>
        <w:tc>
          <w:tcPr>
            <w:tcW w:w="3035" w:type="pct"/>
            <w:gridSpan w:val="3"/>
            <w:vAlign w:val="center"/>
          </w:tcPr>
          <w:p w14:paraId="3145B4D3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 xml:space="preserve">Totale </w:t>
            </w:r>
            <w:proofErr w:type="spellStart"/>
            <w:r w:rsidRPr="00BC4BE0">
              <w:rPr>
                <w:rFonts w:ascii="Times New Roman" w:hAnsi="Times New Roman"/>
                <w:sz w:val="22"/>
                <w:szCs w:val="22"/>
              </w:rPr>
              <w:t>macrovoce</w:t>
            </w:r>
            <w:proofErr w:type="spellEnd"/>
            <w:r w:rsidRPr="00BC4BE0">
              <w:rPr>
                <w:rFonts w:ascii="Times New Roman" w:hAnsi="Times New Roman"/>
                <w:sz w:val="22"/>
                <w:szCs w:val="22"/>
              </w:rPr>
              <w:t xml:space="preserve"> C</w:t>
            </w:r>
          </w:p>
        </w:tc>
        <w:tc>
          <w:tcPr>
            <w:tcW w:w="963" w:type="pct"/>
            <w:vAlign w:val="center"/>
          </w:tcPr>
          <w:p w14:paraId="5A36D5E5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8" w:type="pct"/>
            <w:vAlign w:val="center"/>
          </w:tcPr>
          <w:p w14:paraId="3B7E4B6D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248F9DF7" w14:textId="77777777" w:rsidTr="00401FC5">
        <w:trPr>
          <w:trHeight w:val="421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314AFB18" w14:textId="7AD94935" w:rsidR="003A111E" w:rsidRPr="00BC4BE0" w:rsidRDefault="003A111E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 xml:space="preserve">D) Spese </w:t>
            </w:r>
            <w:r w:rsidR="0090019C" w:rsidRPr="00BC4BE0">
              <w:rPr>
                <w:rFonts w:ascii="Times New Roman" w:hAnsi="Times New Roman"/>
                <w:sz w:val="22"/>
                <w:szCs w:val="22"/>
              </w:rPr>
              <w:t xml:space="preserve">tecniche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collegate alle spese di cui alle lettere A)</w:t>
            </w:r>
          </w:p>
        </w:tc>
      </w:tr>
      <w:tr w:rsidR="00BC4BE0" w:rsidRPr="00BC4BE0" w14:paraId="456CED7F" w14:textId="77777777" w:rsidTr="00401FC5">
        <w:trPr>
          <w:gridAfter w:val="1"/>
          <w:wAfter w:w="4" w:type="pct"/>
          <w:trHeight w:val="555"/>
        </w:trPr>
        <w:tc>
          <w:tcPr>
            <w:tcW w:w="27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34ABC2D4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645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3C5E1E66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CF5BBB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3BFEFEE3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8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B959B20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9F0C25" w:rsidRPr="00BC4BE0" w14:paraId="39803CBF" w14:textId="77777777" w:rsidTr="00401FC5">
        <w:trPr>
          <w:gridAfter w:val="1"/>
          <w:wAfter w:w="4" w:type="pct"/>
          <w:trHeight w:val="555"/>
        </w:trPr>
        <w:tc>
          <w:tcPr>
            <w:tcW w:w="3035" w:type="pct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7EDFF6ED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 xml:space="preserve">Totale </w:t>
            </w:r>
            <w:proofErr w:type="spellStart"/>
            <w:r w:rsidRPr="00BC4BE0">
              <w:rPr>
                <w:rFonts w:ascii="Times New Roman" w:hAnsi="Times New Roman"/>
                <w:sz w:val="22"/>
                <w:szCs w:val="22"/>
              </w:rPr>
              <w:t>macrovoce</w:t>
            </w:r>
            <w:proofErr w:type="spellEnd"/>
            <w:r w:rsidRPr="00BC4BE0">
              <w:rPr>
                <w:rFonts w:ascii="Times New Roman" w:hAnsi="Times New Roman"/>
                <w:sz w:val="22"/>
                <w:szCs w:val="22"/>
              </w:rPr>
              <w:t xml:space="preserve"> D</w:t>
            </w:r>
          </w:p>
        </w:tc>
        <w:tc>
          <w:tcPr>
            <w:tcW w:w="963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7110E179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8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2E95879C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07A73366" w14:textId="77777777" w:rsidR="003A111E" w:rsidRPr="00BC4BE0" w:rsidRDefault="003A111E" w:rsidP="003A111E">
      <w:pPr>
        <w:jc w:val="left"/>
        <w:rPr>
          <w:rFonts w:ascii="Times New Roman" w:hAnsi="Times New Roman"/>
          <w:sz w:val="24"/>
        </w:rPr>
      </w:pPr>
    </w:p>
    <w:p w14:paraId="346B7286" w14:textId="77777777" w:rsidR="003A111E" w:rsidRPr="00BC4BE0" w:rsidRDefault="003A111E" w:rsidP="003A111E">
      <w:pPr>
        <w:jc w:val="left"/>
        <w:rPr>
          <w:rFonts w:ascii="Times New Roman" w:hAnsi="Times New Roman"/>
          <w:sz w:val="22"/>
          <w:szCs w:val="22"/>
        </w:rPr>
      </w:pPr>
      <w:r w:rsidRPr="00BC4BE0">
        <w:rPr>
          <w:rFonts w:ascii="Times New Roman" w:hAnsi="Times New Roman"/>
          <w:sz w:val="22"/>
          <w:szCs w:val="22"/>
        </w:rPr>
        <w:t>Per ciascuna attività aggiungere linee testo se necessarie.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1843"/>
        <w:gridCol w:w="1978"/>
      </w:tblGrid>
      <w:tr w:rsidR="00BC4BE0" w:rsidRPr="00BC4BE0" w14:paraId="42676FF8" w14:textId="77777777" w:rsidTr="00401FC5">
        <w:trPr>
          <w:trHeight w:val="555"/>
        </w:trPr>
        <w:tc>
          <w:tcPr>
            <w:tcW w:w="3016" w:type="pct"/>
            <w:vAlign w:val="center"/>
          </w:tcPr>
          <w:p w14:paraId="19154770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TOTALE ATTIVITA’ (A+B+C+D)</w:t>
            </w:r>
          </w:p>
        </w:tc>
        <w:tc>
          <w:tcPr>
            <w:tcW w:w="957" w:type="pct"/>
            <w:vAlign w:val="center"/>
          </w:tcPr>
          <w:p w14:paraId="60625579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27" w:type="pct"/>
            <w:vAlign w:val="center"/>
          </w:tcPr>
          <w:p w14:paraId="3775EF3B" w14:textId="4149B4CA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4F3954" w:rsidRPr="00BC4BE0" w14:paraId="348B78D9" w14:textId="77777777" w:rsidTr="00401FC5">
        <w:trPr>
          <w:trHeight w:val="555"/>
        </w:trPr>
        <w:tc>
          <w:tcPr>
            <w:tcW w:w="3016" w:type="pct"/>
            <w:vAlign w:val="center"/>
          </w:tcPr>
          <w:p w14:paraId="153F4627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TOTALE GENERALE</w:t>
            </w:r>
          </w:p>
        </w:tc>
        <w:tc>
          <w:tcPr>
            <w:tcW w:w="957" w:type="pct"/>
            <w:vAlign w:val="center"/>
          </w:tcPr>
          <w:p w14:paraId="3772FD77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27" w:type="pct"/>
            <w:vAlign w:val="center"/>
          </w:tcPr>
          <w:p w14:paraId="51729A04" w14:textId="0CA8EC9E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070D05F8" w14:textId="77777777" w:rsidR="00E6122F" w:rsidRPr="00BC4BE0" w:rsidRDefault="00E6122F" w:rsidP="003A111E">
      <w:pPr>
        <w:rPr>
          <w:rFonts w:ascii="Times New Roman" w:hAnsi="Times New Roman"/>
          <w:b/>
          <w:sz w:val="22"/>
          <w:szCs w:val="22"/>
        </w:rPr>
      </w:pPr>
    </w:p>
    <w:p w14:paraId="4414BE69" w14:textId="7947FE27" w:rsidR="00951C68" w:rsidRPr="00BC4BE0" w:rsidRDefault="00951C68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 w:rsidRPr="00BC4BE0">
        <w:rPr>
          <w:rFonts w:ascii="Times New Roman" w:hAnsi="Times New Roman"/>
          <w:b/>
          <w:sz w:val="22"/>
          <w:szCs w:val="22"/>
        </w:rPr>
        <w:br w:type="page"/>
      </w:r>
    </w:p>
    <w:p w14:paraId="21A792FD" w14:textId="203BF74C" w:rsidR="003A111E" w:rsidRPr="00BC4BE0" w:rsidRDefault="003A111E" w:rsidP="003A111E">
      <w:pPr>
        <w:rPr>
          <w:rFonts w:ascii="Times New Roman" w:hAnsi="Times New Roman"/>
          <w:b/>
          <w:sz w:val="22"/>
          <w:szCs w:val="22"/>
        </w:rPr>
      </w:pPr>
      <w:r w:rsidRPr="00BC4BE0">
        <w:rPr>
          <w:rFonts w:ascii="Times New Roman" w:hAnsi="Times New Roman"/>
          <w:b/>
          <w:sz w:val="22"/>
          <w:szCs w:val="22"/>
        </w:rPr>
        <w:lastRenderedPageBreak/>
        <w:t>6. IL PIANO ECONOMICO-FINANZIARIO</w:t>
      </w:r>
    </w:p>
    <w:p w14:paraId="34BEC150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150AE5E5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  <w:r w:rsidRPr="00BC4BE0">
        <w:rPr>
          <w:rFonts w:ascii="Times New Roman" w:hAnsi="Times New Roman"/>
          <w:sz w:val="22"/>
          <w:szCs w:val="22"/>
        </w:rPr>
        <w:t>6.1 Il conto economico previsionale dell’iniziativa (</w:t>
      </w:r>
      <w:r w:rsidRPr="00BC4BE0">
        <w:rPr>
          <w:rFonts w:ascii="Times New Roman" w:hAnsi="Times New Roman"/>
          <w:sz w:val="22"/>
          <w:szCs w:val="22"/>
          <w:u w:val="single"/>
        </w:rPr>
        <w:t>ai fini dell’attribuzione del criterio di priorità “Sostenibilità economica”</w:t>
      </w:r>
      <w:r w:rsidRPr="00BC4BE0">
        <w:rPr>
          <w:rFonts w:ascii="Times New Roman" w:hAnsi="Times New Roman"/>
          <w:sz w:val="22"/>
          <w:szCs w:val="22"/>
        </w:rPr>
        <w:t>).</w:t>
      </w:r>
    </w:p>
    <w:p w14:paraId="5E222EC6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tbl>
      <w:tblPr>
        <w:tblW w:w="49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9"/>
        <w:gridCol w:w="1694"/>
        <w:gridCol w:w="1176"/>
        <w:gridCol w:w="1178"/>
        <w:gridCol w:w="1178"/>
      </w:tblGrid>
      <w:tr w:rsidR="00BC4BE0" w:rsidRPr="00BC4BE0" w14:paraId="40081EEC" w14:textId="77777777" w:rsidTr="00A52BE6">
        <w:trPr>
          <w:trHeight w:hRule="exact" w:val="85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AD833C" w14:textId="77777777" w:rsidR="00A52BE6" w:rsidRPr="00BC4BE0" w:rsidRDefault="00A52BE6">
            <w:pPr>
              <w:spacing w:before="9" w:line="256" w:lineRule="auto"/>
              <w:ind w:left="103" w:right="54"/>
              <w:jc w:val="center"/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1907621" w14:textId="77777777" w:rsidR="00A52BE6" w:rsidRPr="00BC4BE0" w:rsidRDefault="00A52BE6">
            <w:pPr>
              <w:spacing w:before="9" w:line="256" w:lineRule="auto"/>
              <w:ind w:left="93" w:right="11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PRE- INTERVENTO</w:t>
            </w:r>
          </w:p>
        </w:tc>
        <w:tc>
          <w:tcPr>
            <w:tcW w:w="187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E10A7F4" w14:textId="77777777" w:rsidR="00A52BE6" w:rsidRPr="00BC4BE0" w:rsidRDefault="00A52BE6">
            <w:pPr>
              <w:spacing w:before="9" w:line="256" w:lineRule="auto"/>
              <w:ind w:left="93" w:right="11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POST-INTERVENTO</w:t>
            </w:r>
          </w:p>
        </w:tc>
      </w:tr>
      <w:tr w:rsidR="00BC4BE0" w:rsidRPr="00BC4BE0" w14:paraId="3F318497" w14:textId="77777777" w:rsidTr="00A52BE6">
        <w:trPr>
          <w:trHeight w:hRule="exact" w:val="85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2971110" w14:textId="77777777" w:rsidR="00A52BE6" w:rsidRPr="00BC4BE0" w:rsidRDefault="00A52BE6">
            <w:pPr>
              <w:spacing w:before="9" w:line="256" w:lineRule="auto"/>
              <w:ind w:left="103" w:right="54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Voce del Conto</w:t>
            </w:r>
            <w:r w:rsidRPr="00BC4BE0"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Economico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87657AC" w14:textId="77777777" w:rsidR="00A52BE6" w:rsidRPr="00BC4BE0" w:rsidRDefault="00A52BE6">
            <w:pPr>
              <w:spacing w:before="9" w:line="256" w:lineRule="auto"/>
              <w:ind w:left="93" w:right="11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Anno -1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F0E388C" w14:textId="77777777" w:rsidR="00A52BE6" w:rsidRPr="00BC4BE0" w:rsidRDefault="00A52BE6">
            <w:pPr>
              <w:spacing w:before="9" w:line="256" w:lineRule="auto"/>
              <w:ind w:left="93" w:right="11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Anno</w:t>
            </w:r>
            <w:r w:rsidRPr="00BC4BE0"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F9C559C" w14:textId="77777777" w:rsidR="00A52BE6" w:rsidRPr="00BC4BE0" w:rsidRDefault="00A52BE6">
            <w:pPr>
              <w:spacing w:before="9" w:line="256" w:lineRule="auto"/>
              <w:ind w:left="93" w:right="111"/>
              <w:jc w:val="center"/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Anno 2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B8D1A2A" w14:textId="77777777" w:rsidR="00A52BE6" w:rsidRPr="00BC4BE0" w:rsidRDefault="00A52BE6">
            <w:pPr>
              <w:spacing w:before="9" w:line="256" w:lineRule="auto"/>
              <w:ind w:left="93" w:right="111"/>
              <w:jc w:val="center"/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Anno 3</w:t>
            </w:r>
          </w:p>
        </w:tc>
      </w:tr>
      <w:tr w:rsidR="00BC4BE0" w:rsidRPr="00BC4BE0" w14:paraId="4D66B389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9B86BB2" w14:textId="27F66D89" w:rsidR="00A52BE6" w:rsidRPr="00BC4BE0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I</w:t>
            </w:r>
            <w:r w:rsidR="00BA5D83"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.a</w:t>
            </w:r>
            <w:proofErr w:type="spellEnd"/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– Ricavi netti da</w:t>
            </w:r>
            <w:r w:rsidRPr="00BC4BE0">
              <w:rPr>
                <w:rFonts w:ascii="Times New Roman" w:eastAsia="Arial Narrow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 w:rsidR="00BA5D83" w:rsidRPr="00BC4BE0">
              <w:rPr>
                <w:rFonts w:ascii="Times New Roman" w:eastAsia="Arial Narrow" w:hAnsi="Times New Roman"/>
                <w:spacing w:val="-14"/>
                <w:sz w:val="22"/>
                <w:szCs w:val="22"/>
                <w:lang w:eastAsia="en-US"/>
              </w:rPr>
              <w:t>attività agricola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08798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2A550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0BECF8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8EA54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7B52CC00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B22290" w14:textId="0B0116F8" w:rsidR="00BA5D83" w:rsidRPr="00BC4BE0" w:rsidRDefault="00BA5D83">
            <w:pPr>
              <w:spacing w:before="9" w:line="256" w:lineRule="auto"/>
              <w:ind w:left="103" w:right="52"/>
              <w:jc w:val="left"/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</w:pPr>
            <w:proofErr w:type="spellStart"/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I.b</w:t>
            </w:r>
            <w:proofErr w:type="spellEnd"/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– Ricavi netti da</w:t>
            </w:r>
            <w:r w:rsidRPr="00BC4BE0">
              <w:rPr>
                <w:rFonts w:ascii="Times New Roman" w:eastAsia="Arial Narrow" w:hAnsi="Times New Roman"/>
                <w:spacing w:val="-14"/>
                <w:sz w:val="22"/>
                <w:szCs w:val="22"/>
                <w:lang w:eastAsia="en-US"/>
              </w:rPr>
              <w:t xml:space="preserve"> attività NON agricola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BE4B2B9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A936D4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A931C4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E7025F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490584A7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CEBCCC" w14:textId="46B4B22D" w:rsidR="00BA5D83" w:rsidRPr="00BC4BE0" w:rsidRDefault="00BA5D83" w:rsidP="00BA5D83">
            <w:pPr>
              <w:spacing w:before="9" w:line="256" w:lineRule="auto"/>
              <w:ind w:left="426" w:right="52" w:hanging="323"/>
              <w:jc w:val="left"/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I – Somma Ricavi netti da</w:t>
            </w:r>
            <w:r w:rsidRPr="00BC4BE0">
              <w:rPr>
                <w:rFonts w:ascii="Times New Roman" w:eastAsia="Arial Narrow" w:hAnsi="Times New Roman"/>
                <w:spacing w:val="-14"/>
                <w:sz w:val="22"/>
                <w:szCs w:val="22"/>
                <w:lang w:eastAsia="en-US"/>
              </w:rPr>
              <w:t xml:space="preserve"> attività agricola e NON agricola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2D9B07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A128DE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A9B7DE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FFBD15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68F95A9A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8027199" w14:textId="77777777" w:rsidR="00A52BE6" w:rsidRPr="00BC4BE0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II – Anticipazioni colturali e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rimanenze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CCEAD4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597E64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527EB9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D4421F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015FE6D1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115C0C1" w14:textId="77777777" w:rsidR="00A52BE6" w:rsidRPr="00BC4BE0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III – Produzione lorda vendibile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(I+II)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A907AC9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C36696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433BD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5AAB07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744D48B5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726870A" w14:textId="77777777" w:rsidR="00A52BE6" w:rsidRPr="00BC4BE0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IV – Costi materie prime e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servizi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175D6D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681F40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83AF7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EE700C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4C937629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3EB4B7A" w14:textId="77777777" w:rsidR="00A52BE6" w:rsidRPr="00BC4BE0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V – Spese generali e</w:t>
            </w:r>
            <w:r w:rsidRPr="00BC4BE0">
              <w:rPr>
                <w:rFonts w:ascii="Times New Roman" w:eastAsia="Arial Narrow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fondiarie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BB6DC0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6E1DD7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7B98B3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9DCB76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2C28BB98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028EC51" w14:textId="77777777" w:rsidR="00A52BE6" w:rsidRPr="00BC4BE0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VI - Valore Aggiunto [III –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(IV+V)]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FECF1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5AB1BD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619573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AF24EE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79AB6D7E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1B176E2" w14:textId="77777777" w:rsidR="00A52BE6" w:rsidRPr="00BC4BE0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VII – Salari e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stipendi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2A8C94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5FC063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647FC4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865659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56D6A085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09480D2" w14:textId="77777777" w:rsidR="00A52BE6" w:rsidRPr="00BC4BE0" w:rsidRDefault="00A52BE6">
            <w:pPr>
              <w:spacing w:before="10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VIII – Oneri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sociali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1ED07B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30D08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BBCC3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9539C8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29C54673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2D8F9B1" w14:textId="77777777" w:rsidR="00A52BE6" w:rsidRPr="00BC4BE0" w:rsidRDefault="00A52BE6">
            <w:pPr>
              <w:spacing w:before="10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IX – Valore Aggiunto Netto [VI –</w:t>
            </w:r>
            <w:r w:rsidRPr="00BC4BE0">
              <w:rPr>
                <w:rFonts w:ascii="Times New Roman" w:eastAsia="Arial Narrow" w:hAnsi="Times New Roman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(VII+VIII)]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EFB9F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BD26B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826AD6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494413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345AEE3B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02C7070" w14:textId="77777777" w:rsidR="00A52BE6" w:rsidRPr="00BC4BE0" w:rsidRDefault="00A52BE6">
            <w:pPr>
              <w:spacing w:before="18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 – Ammortamenti e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accantonamenti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E2372E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6BA5EB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C909C8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88F63A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6405CBDB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F721B23" w14:textId="77777777" w:rsidR="00A52BE6" w:rsidRPr="00BC4BE0" w:rsidRDefault="00A52BE6">
            <w:pPr>
              <w:spacing w:before="9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XI - Reddito operativo netto</w:t>
            </w:r>
            <w:r w:rsidRPr="00BC4BE0">
              <w:rPr>
                <w:rFonts w:ascii="Times New Roman" w:eastAsia="Arial Narrow" w:hAnsi="Times New Roman"/>
                <w:b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(IX-X)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87CF0D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1F0E8C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7DEF3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4E1EF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684342DE" w14:textId="77777777" w:rsidTr="00A52BE6">
        <w:trPr>
          <w:trHeight w:hRule="exact" w:val="677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D6A7543" w14:textId="77777777" w:rsidR="00A52BE6" w:rsidRPr="00BC4BE0" w:rsidRDefault="00A52BE6">
            <w:pPr>
              <w:spacing w:before="10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XII – Contributi PAC e PSR non su</w:t>
            </w:r>
            <w:r w:rsidRPr="00BC4BE0">
              <w:rPr>
                <w:rFonts w:ascii="Times New Roman" w:eastAsia="Arial Narrow" w:hAnsi="Times New Roman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investimenti </w:t>
            </w:r>
            <w:r w:rsidRPr="00BC4BE0">
              <w:rPr>
                <w:rFonts w:ascii="Times New Roman" w:eastAsia="Arial Narrow" w:hAnsi="Times New Roman"/>
                <w:spacing w:val="-1"/>
                <w:sz w:val="22"/>
                <w:szCs w:val="22"/>
                <w:lang w:eastAsia="en-US"/>
              </w:rPr>
              <w:t>ammortizzabili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2169FA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EB5F1C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AC6CFE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DE3279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768B5826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76922AD" w14:textId="77777777" w:rsidR="00A52BE6" w:rsidRPr="00BC4BE0" w:rsidRDefault="00A52BE6">
            <w:pPr>
              <w:spacing w:before="9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XIII – Ricavi non</w:t>
            </w:r>
            <w:r w:rsidRPr="00BC4BE0">
              <w:rPr>
                <w:rFonts w:ascii="Times New Roman" w:eastAsia="Arial Narrow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caratteristici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64337F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18514C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F3B95D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1AD5DD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0C0BD1BC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AC193FA" w14:textId="77777777" w:rsidR="00A52BE6" w:rsidRPr="00BC4BE0" w:rsidRDefault="00A52BE6">
            <w:pPr>
              <w:spacing w:before="9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XIV – Costi non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caratteristici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F56C67F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09C676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0F6BEB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ABE20C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2CFF2FC7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C79D803" w14:textId="77777777" w:rsidR="00A52BE6" w:rsidRPr="00BC4BE0" w:rsidRDefault="00A52BE6">
            <w:pPr>
              <w:spacing w:before="10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XV – Proventi</w:t>
            </w:r>
            <w:r w:rsidRPr="00BC4BE0">
              <w:rPr>
                <w:rFonts w:ascii="Times New Roman" w:eastAsia="Arial Narrow" w:hAnsi="Times New Roman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straordinari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60C634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A08DF0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71E9E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2657B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4B1F3CB8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4D8BAEF" w14:textId="77777777" w:rsidR="00A52BE6" w:rsidRPr="00BC4BE0" w:rsidRDefault="00A52BE6">
            <w:pPr>
              <w:spacing w:before="10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XVI – Oneri</w:t>
            </w:r>
            <w:r w:rsidRPr="00BC4BE0">
              <w:rPr>
                <w:rFonts w:ascii="Times New Roman" w:eastAsia="Arial Narrow" w:hAnsi="Times New Roman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straordinari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9885445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158EB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0FFBE9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3FEACB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6E380F7F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86949EC" w14:textId="77777777" w:rsidR="00A52BE6" w:rsidRPr="00BC4BE0" w:rsidRDefault="00A52BE6">
            <w:pPr>
              <w:spacing w:before="10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XVII – Interessi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attivi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458580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1F6420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511DA8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EB7D7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0F05C831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7B764DC" w14:textId="77777777" w:rsidR="00A52BE6" w:rsidRPr="00BC4BE0" w:rsidRDefault="00A52BE6">
            <w:pPr>
              <w:spacing w:before="10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XVIII – Interessi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passivi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A53126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5B67EE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AEE93B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36591F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5DF126A1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BDDAFAD" w14:textId="77777777" w:rsidR="00A52BE6" w:rsidRPr="00BC4BE0" w:rsidRDefault="00A52BE6">
            <w:pPr>
              <w:spacing w:before="9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XIX – Imposte e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tasse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A982AC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06E005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CCE9FF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39AEBC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06360C5A" w14:textId="77777777" w:rsidTr="00A52BE6">
        <w:trPr>
          <w:trHeight w:hRule="exact" w:val="791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763E182" w14:textId="77777777" w:rsidR="00A52BE6" w:rsidRPr="00BC4BE0" w:rsidRDefault="00A52BE6">
            <w:pPr>
              <w:spacing w:before="9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XX – Reddito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netto</w:t>
            </w:r>
          </w:p>
          <w:p w14:paraId="1DCEE4BD" w14:textId="77777777" w:rsidR="00A52BE6" w:rsidRPr="00BC4BE0" w:rsidRDefault="00A52BE6">
            <w:pPr>
              <w:spacing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(XI+XII+XIII</w:t>
            </w:r>
            <w:r w:rsidRPr="00BC4BE0">
              <w:rPr>
                <w:rFonts w:ascii="Times New Roman" w:eastAsia="Arial Narrow" w:hAnsi="Times New Roman"/>
                <w:spacing w:val="-3"/>
                <w:sz w:val="22"/>
                <w:szCs w:val="22"/>
                <w:lang w:eastAsia="en-US"/>
              </w:rPr>
              <w:t>-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XIV+XV</w:t>
            </w:r>
            <w:r w:rsidRPr="00BC4BE0">
              <w:rPr>
                <w:rFonts w:ascii="Times New Roman" w:eastAsia="Arial Narrow" w:hAnsi="Times New Roman"/>
                <w:spacing w:val="-3"/>
                <w:sz w:val="22"/>
                <w:szCs w:val="22"/>
                <w:lang w:eastAsia="en-US"/>
              </w:rPr>
              <w:t>-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XVI+XVII</w:t>
            </w:r>
            <w:r w:rsidRPr="00BC4BE0">
              <w:rPr>
                <w:rFonts w:ascii="Times New Roman" w:eastAsia="Arial Narrow" w:hAnsi="Times New Roman"/>
                <w:spacing w:val="-2"/>
                <w:sz w:val="22"/>
                <w:szCs w:val="22"/>
                <w:lang w:eastAsia="en-US"/>
              </w:rPr>
              <w:t>-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XVIII</w:t>
            </w:r>
            <w:r w:rsidRPr="00BC4BE0">
              <w:rPr>
                <w:rFonts w:ascii="Times New Roman" w:eastAsia="Arial Narrow" w:hAnsi="Times New Roman"/>
                <w:spacing w:val="-2"/>
                <w:sz w:val="22"/>
                <w:szCs w:val="22"/>
                <w:lang w:eastAsia="en-US"/>
              </w:rPr>
              <w:t>-</w:t>
            </w:r>
            <w:r w:rsidRPr="00BC4BE0">
              <w:rPr>
                <w:rFonts w:ascii="Times New Roman" w:eastAsia="Arial Narrow" w:hAnsi="Times New Roman"/>
                <w:spacing w:val="-1"/>
                <w:sz w:val="22"/>
                <w:szCs w:val="22"/>
                <w:lang w:eastAsia="en-US"/>
              </w:rPr>
              <w:t>XIX)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29D617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07095F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FF5343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29EB55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623678C4" w14:textId="77777777" w:rsidTr="00A52BE6">
        <w:trPr>
          <w:trHeight w:hRule="exact" w:val="726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2847E88" w14:textId="77777777" w:rsidR="00A52BE6" w:rsidRPr="00BC4BE0" w:rsidRDefault="00A52BE6">
            <w:pPr>
              <w:spacing w:before="9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XXI – Reddito netto senza PAC e PSR</w:t>
            </w:r>
            <w:r w:rsidRPr="00BC4BE0">
              <w:rPr>
                <w:rFonts w:ascii="Times New Roman" w:eastAsia="Arial Narrow" w:hAnsi="Times New Roman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(XX-XII)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FF71D3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7CF53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49538F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175576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40573738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6CEE2EFD" w14:textId="20011D2A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04D35B64" w14:textId="77777777" w:rsidR="00D13C39" w:rsidRPr="00BC4BE0" w:rsidRDefault="00D13C39" w:rsidP="003A111E">
      <w:pPr>
        <w:rPr>
          <w:rFonts w:ascii="Times New Roman" w:hAnsi="Times New Roman"/>
          <w:sz w:val="22"/>
          <w:szCs w:val="22"/>
        </w:rPr>
      </w:pPr>
    </w:p>
    <w:p w14:paraId="088DA357" w14:textId="768728F7" w:rsidR="003A111E" w:rsidRPr="00BC4BE0" w:rsidRDefault="003A111E" w:rsidP="003A111E">
      <w:pPr>
        <w:rPr>
          <w:rFonts w:ascii="Times New Roman" w:hAnsi="Times New Roman"/>
          <w:b/>
          <w:sz w:val="22"/>
          <w:szCs w:val="22"/>
        </w:rPr>
      </w:pPr>
      <w:r w:rsidRPr="00BC4BE0">
        <w:rPr>
          <w:rFonts w:ascii="Times New Roman" w:hAnsi="Times New Roman"/>
          <w:b/>
          <w:sz w:val="22"/>
          <w:szCs w:val="22"/>
        </w:rPr>
        <w:lastRenderedPageBreak/>
        <w:t>7. SOSTENIBILIT</w:t>
      </w:r>
      <w:r w:rsidR="00D13C39" w:rsidRPr="00BC4BE0">
        <w:rPr>
          <w:rFonts w:ascii="Times New Roman" w:hAnsi="Times New Roman"/>
          <w:b/>
          <w:sz w:val="22"/>
          <w:szCs w:val="22"/>
        </w:rPr>
        <w:t xml:space="preserve">À </w:t>
      </w:r>
      <w:r w:rsidRPr="00BC4BE0">
        <w:rPr>
          <w:rFonts w:ascii="Times New Roman" w:hAnsi="Times New Roman"/>
          <w:b/>
          <w:sz w:val="22"/>
          <w:szCs w:val="22"/>
        </w:rPr>
        <w:t>FINANZIARIA</w:t>
      </w:r>
    </w:p>
    <w:p w14:paraId="3CBFE4CC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28B935AF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  <w:r w:rsidRPr="00BC4BE0">
        <w:rPr>
          <w:rFonts w:ascii="Times New Roman" w:hAnsi="Times New Roman"/>
          <w:sz w:val="22"/>
          <w:szCs w:val="22"/>
        </w:rPr>
        <w:t>Costi previsti per l’investimento e modalità di copertura:</w:t>
      </w:r>
    </w:p>
    <w:p w14:paraId="644D50AA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5"/>
        <w:gridCol w:w="2449"/>
        <w:gridCol w:w="3154"/>
      </w:tblGrid>
      <w:tr w:rsidR="00BC4BE0" w:rsidRPr="00BC4BE0" w14:paraId="492FFA34" w14:textId="77777777" w:rsidTr="00DC3815">
        <w:trPr>
          <w:trHeight w:hRule="exact" w:val="1267"/>
        </w:trPr>
        <w:tc>
          <w:tcPr>
            <w:tcW w:w="2090" w:type="pct"/>
            <w:vAlign w:val="center"/>
          </w:tcPr>
          <w:p w14:paraId="4A7F2010" w14:textId="77777777" w:rsidR="00DC3815" w:rsidRPr="00BC4BE0" w:rsidRDefault="00DC3815" w:rsidP="00FC1B43">
            <w:pPr>
              <w:spacing w:line="239" w:lineRule="auto"/>
              <w:ind w:left="103" w:right="283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C4BE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VOCI DI INVESTIMENTO </w:t>
            </w:r>
          </w:p>
        </w:tc>
        <w:tc>
          <w:tcPr>
            <w:tcW w:w="1272" w:type="pct"/>
            <w:vAlign w:val="center"/>
          </w:tcPr>
          <w:p w14:paraId="09FDD6BD" w14:textId="77777777" w:rsidR="00DC3815" w:rsidRPr="00BC4BE0" w:rsidRDefault="00DC3815" w:rsidP="00FC1B43">
            <w:pPr>
              <w:spacing w:line="230" w:lineRule="auto"/>
              <w:ind w:left="93" w:right="214"/>
              <w:jc w:val="left"/>
              <w:rPr>
                <w:rFonts w:ascii="Times New Roman" w:eastAsia="Arial Narrow" w:hAnsi="Times New Roman"/>
                <w:b/>
                <w:bCs/>
                <w:sz w:val="22"/>
                <w:szCs w:val="22"/>
              </w:rPr>
            </w:pPr>
            <w:r w:rsidRPr="00BC4BE0">
              <w:rPr>
                <w:rFonts w:ascii="Times New Roman" w:eastAsia="Arial Narrow" w:hAnsi="Times New Roman"/>
                <w:b/>
                <w:bCs/>
                <w:spacing w:val="-2"/>
                <w:sz w:val="22"/>
                <w:szCs w:val="22"/>
              </w:rPr>
              <w:t>COSTO</w:t>
            </w:r>
            <w:r w:rsidRPr="00BC4BE0">
              <w:rPr>
                <w:rFonts w:ascii="Times New Roman" w:eastAsia="Arial Narrow" w:hAnsi="Times New Roman"/>
                <w:b/>
                <w:bCs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b/>
                <w:bCs/>
                <w:spacing w:val="-1"/>
                <w:sz w:val="22"/>
                <w:szCs w:val="22"/>
              </w:rPr>
              <w:t>PREVISTO</w:t>
            </w:r>
            <w:r w:rsidRPr="00BC4BE0">
              <w:rPr>
                <w:rFonts w:ascii="Times New Roman" w:eastAsia="Arial Narrow" w:hAnsi="Times New Roman"/>
                <w:b/>
                <w:bCs/>
                <w:sz w:val="22"/>
                <w:szCs w:val="22"/>
              </w:rPr>
              <w:t xml:space="preserve"> </w:t>
            </w:r>
          </w:p>
          <w:p w14:paraId="6A23CABA" w14:textId="77777777" w:rsidR="00DC3815" w:rsidRPr="00BC4BE0" w:rsidRDefault="00DC3815" w:rsidP="00FC1B43">
            <w:pPr>
              <w:spacing w:line="230" w:lineRule="auto"/>
              <w:ind w:left="93" w:right="214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C4BE0">
              <w:rPr>
                <w:rFonts w:ascii="Times New Roman" w:eastAsia="Arial Narrow" w:hAnsi="Times New Roman"/>
                <w:b/>
                <w:bCs/>
                <w:sz w:val="22"/>
                <w:szCs w:val="22"/>
              </w:rPr>
              <w:t>(in</w:t>
            </w:r>
            <w:r w:rsidRPr="00BC4BE0">
              <w:rPr>
                <w:rFonts w:ascii="Times New Roman" w:eastAsia="Arial Narrow" w:hAnsi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b/>
                <w:bCs/>
                <w:sz w:val="22"/>
                <w:szCs w:val="22"/>
              </w:rPr>
              <w:t>euro)</w:t>
            </w:r>
          </w:p>
        </w:tc>
        <w:tc>
          <w:tcPr>
            <w:tcW w:w="1638" w:type="pct"/>
            <w:vAlign w:val="center"/>
          </w:tcPr>
          <w:p w14:paraId="7A253901" w14:textId="218F7A22" w:rsidR="00DC3815" w:rsidRPr="00BC4BE0" w:rsidRDefault="00DC3815" w:rsidP="00FC1B43">
            <w:pPr>
              <w:spacing w:line="221" w:lineRule="auto"/>
              <w:ind w:left="93" w:right="214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C4BE0">
              <w:rPr>
                <w:rFonts w:ascii="Times New Roman" w:eastAsia="Arial Narrow" w:hAnsi="Times New Roman"/>
                <w:b/>
                <w:bCs/>
                <w:sz w:val="22"/>
                <w:szCs w:val="22"/>
              </w:rPr>
              <w:t>MODALIT</w:t>
            </w:r>
            <w:r w:rsidR="00D5508B" w:rsidRPr="00BC4BE0">
              <w:rPr>
                <w:rFonts w:ascii="Times New Roman" w:eastAsia="Arial Narrow" w:hAnsi="Times New Roman"/>
                <w:b/>
                <w:bCs/>
                <w:sz w:val="22"/>
                <w:szCs w:val="22"/>
              </w:rPr>
              <w:t>À</w:t>
            </w:r>
            <w:r w:rsidRPr="00BC4BE0">
              <w:rPr>
                <w:rFonts w:ascii="Times New Roman" w:eastAsia="Arial Narrow" w:hAnsi="Times New Roman"/>
                <w:b/>
                <w:bCs/>
                <w:sz w:val="22"/>
                <w:szCs w:val="22"/>
              </w:rPr>
              <w:t xml:space="preserve"> DI</w:t>
            </w:r>
            <w:r w:rsidRPr="00BC4BE0">
              <w:rPr>
                <w:rFonts w:ascii="Times New Roman" w:eastAsia="Arial Narrow" w:hAnsi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b/>
                <w:bCs/>
                <w:sz w:val="22"/>
                <w:szCs w:val="22"/>
              </w:rPr>
              <w:t xml:space="preserve">COPERTURA </w:t>
            </w:r>
            <w:r w:rsidRPr="00BC4BE0">
              <w:rPr>
                <w:rFonts w:ascii="Times New Roman" w:eastAsia="Arial Narrow" w:hAnsi="Times New Roman"/>
                <w:b/>
                <w:bCs/>
                <w:spacing w:val="-2"/>
                <w:sz w:val="22"/>
                <w:szCs w:val="22"/>
              </w:rPr>
              <w:t>PREVISTE</w:t>
            </w:r>
            <w:r w:rsidR="00D5508B" w:rsidRPr="00BC4BE0">
              <w:rPr>
                <w:rFonts w:ascii="Times New Roman" w:eastAsia="Arial Narrow" w:hAnsi="Times New Roman"/>
                <w:b/>
                <w:bCs/>
                <w:sz w:val="22"/>
                <w:szCs w:val="22"/>
              </w:rPr>
              <w:t>*</w:t>
            </w:r>
          </w:p>
          <w:p w14:paraId="0108C9BD" w14:textId="77777777" w:rsidR="00DC3815" w:rsidRPr="00BC4BE0" w:rsidRDefault="00DC3815" w:rsidP="00FC1B43">
            <w:pPr>
              <w:spacing w:before="18" w:line="212" w:lineRule="exact"/>
              <w:ind w:left="93" w:right="214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C4BE0">
              <w:rPr>
                <w:rFonts w:ascii="Times New Roman" w:eastAsia="Arial Narrow" w:hAnsi="Times New Roman"/>
                <w:b/>
                <w:bCs/>
                <w:sz w:val="22"/>
                <w:szCs w:val="22"/>
              </w:rPr>
              <w:t>(fonte finanziaria e</w:t>
            </w:r>
            <w:r w:rsidRPr="00BC4BE0">
              <w:rPr>
                <w:rFonts w:ascii="Times New Roman" w:eastAsia="Arial Narrow" w:hAnsi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b/>
                <w:bCs/>
                <w:sz w:val="22"/>
                <w:szCs w:val="22"/>
              </w:rPr>
              <w:t>%)</w:t>
            </w:r>
          </w:p>
        </w:tc>
      </w:tr>
      <w:tr w:rsidR="00BC4BE0" w:rsidRPr="00BC4BE0" w14:paraId="6A22D693" w14:textId="77777777" w:rsidTr="00564802">
        <w:trPr>
          <w:trHeight w:hRule="exact" w:val="845"/>
        </w:trPr>
        <w:tc>
          <w:tcPr>
            <w:tcW w:w="2090" w:type="pct"/>
          </w:tcPr>
          <w:p w14:paraId="509E6C9D" w14:textId="77777777" w:rsidR="00DC3815" w:rsidRPr="00BC4BE0" w:rsidRDefault="00DC3815" w:rsidP="00FC1B43">
            <w:pPr>
              <w:spacing w:line="269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68B9B287" w14:textId="77777777" w:rsidR="00DC3815" w:rsidRPr="00BC4BE0" w:rsidRDefault="00DC3815" w:rsidP="00FC1B43">
            <w:pPr>
              <w:spacing w:line="479" w:lineRule="auto"/>
              <w:ind w:left="103" w:right="5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2" w:type="pct"/>
          </w:tcPr>
          <w:p w14:paraId="3702C9AC" w14:textId="77777777" w:rsidR="00DC3815" w:rsidRPr="00BC4BE0" w:rsidRDefault="00DC3815" w:rsidP="00FC1B43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8" w:type="pct"/>
          </w:tcPr>
          <w:p w14:paraId="00FFA328" w14:textId="77777777" w:rsidR="00DC3815" w:rsidRPr="00BC4BE0" w:rsidRDefault="00DC3815" w:rsidP="00FC1B43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BE0" w:rsidRPr="00BC4BE0" w14:paraId="0A7EC7E6" w14:textId="77777777" w:rsidTr="00564802">
        <w:trPr>
          <w:trHeight w:hRule="exact" w:val="858"/>
        </w:trPr>
        <w:tc>
          <w:tcPr>
            <w:tcW w:w="2090" w:type="pct"/>
          </w:tcPr>
          <w:p w14:paraId="558EA336" w14:textId="77777777" w:rsidR="00DC3815" w:rsidRPr="00BC4BE0" w:rsidRDefault="00DC3815" w:rsidP="00FC1B43">
            <w:pPr>
              <w:spacing w:line="142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5C1843CE" w14:textId="77777777" w:rsidR="00DC3815" w:rsidRPr="00BC4BE0" w:rsidRDefault="00DC3815" w:rsidP="00FC1B43">
            <w:pPr>
              <w:spacing w:line="480" w:lineRule="auto"/>
              <w:ind w:left="103" w:right="5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2" w:type="pct"/>
          </w:tcPr>
          <w:p w14:paraId="29EE12F9" w14:textId="77777777" w:rsidR="00DC3815" w:rsidRPr="00BC4BE0" w:rsidRDefault="00DC3815" w:rsidP="00FC1B43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8" w:type="pct"/>
          </w:tcPr>
          <w:p w14:paraId="2D5AABD5" w14:textId="77777777" w:rsidR="00DC3815" w:rsidRPr="00BC4BE0" w:rsidRDefault="00DC3815" w:rsidP="00FC1B43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BE0" w:rsidRPr="00BC4BE0" w14:paraId="337F9237" w14:textId="77777777" w:rsidTr="00564802">
        <w:trPr>
          <w:trHeight w:hRule="exact" w:val="699"/>
        </w:trPr>
        <w:tc>
          <w:tcPr>
            <w:tcW w:w="2090" w:type="pct"/>
          </w:tcPr>
          <w:p w14:paraId="3CC77AE7" w14:textId="77777777" w:rsidR="00DC3815" w:rsidRPr="00BC4BE0" w:rsidRDefault="00DC3815" w:rsidP="00FC1B43">
            <w:pPr>
              <w:spacing w:line="142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4BC2BA2C" w14:textId="77777777" w:rsidR="00DC3815" w:rsidRPr="00BC4BE0" w:rsidRDefault="00DC3815" w:rsidP="00FC1B43">
            <w:pPr>
              <w:spacing w:line="480" w:lineRule="auto"/>
              <w:ind w:left="103" w:right="5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2" w:type="pct"/>
          </w:tcPr>
          <w:p w14:paraId="086D040D" w14:textId="77777777" w:rsidR="00DC3815" w:rsidRPr="00BC4BE0" w:rsidRDefault="00DC3815" w:rsidP="00FC1B43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8" w:type="pct"/>
          </w:tcPr>
          <w:p w14:paraId="594126EF" w14:textId="77777777" w:rsidR="00DC3815" w:rsidRPr="00BC4BE0" w:rsidRDefault="00DC3815" w:rsidP="00FC1B43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1B43" w:rsidRPr="00BC4BE0" w14:paraId="44BEA17C" w14:textId="77777777" w:rsidTr="00FC1B43">
        <w:trPr>
          <w:trHeight w:hRule="exact" w:val="886"/>
        </w:trPr>
        <w:tc>
          <w:tcPr>
            <w:tcW w:w="2090" w:type="pct"/>
          </w:tcPr>
          <w:p w14:paraId="40191754" w14:textId="77777777" w:rsidR="00DC3815" w:rsidRPr="00BC4BE0" w:rsidRDefault="00DC3815" w:rsidP="00FC1B43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1DA0D912" w14:textId="77777777" w:rsidR="00DC3815" w:rsidRPr="00BC4BE0" w:rsidRDefault="00DC3815" w:rsidP="00FC1B43">
            <w:pPr>
              <w:spacing w:line="245" w:lineRule="exact"/>
              <w:ind w:left="103" w:right="1353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eastAsia="Arial" w:hAnsi="Times New Roman"/>
                <w:b/>
                <w:sz w:val="22"/>
                <w:szCs w:val="22"/>
              </w:rPr>
              <w:t>TOTALE</w:t>
            </w:r>
            <w:r w:rsidRPr="00BC4BE0">
              <w:rPr>
                <w:rFonts w:ascii="Times New Roman" w:eastAsia="Arial" w:hAnsi="Times New Roman"/>
                <w:b/>
                <w:spacing w:val="-12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" w:hAnsi="Times New Roman"/>
                <w:b/>
                <w:sz w:val="22"/>
                <w:szCs w:val="22"/>
              </w:rPr>
              <w:t>INVESTIMENTI</w:t>
            </w:r>
          </w:p>
        </w:tc>
        <w:tc>
          <w:tcPr>
            <w:tcW w:w="1272" w:type="pct"/>
          </w:tcPr>
          <w:p w14:paraId="3EB43C10" w14:textId="77777777" w:rsidR="00DC3815" w:rsidRPr="00BC4BE0" w:rsidRDefault="00DC3815" w:rsidP="00FC1B43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8" w:type="pct"/>
          </w:tcPr>
          <w:p w14:paraId="23711851" w14:textId="77777777" w:rsidR="00DC3815" w:rsidRPr="00BC4BE0" w:rsidRDefault="00DC3815" w:rsidP="00FC1B43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BA2F092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74F3D55F" w14:textId="6AD9A6BC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  <w:r w:rsidRPr="00BC4BE0">
        <w:rPr>
          <w:rFonts w:ascii="Times New Roman" w:hAnsi="Times New Roman"/>
          <w:sz w:val="22"/>
          <w:szCs w:val="22"/>
        </w:rPr>
        <w:t>* ad esempio</w:t>
      </w:r>
      <w:r w:rsidR="00E6122F" w:rsidRPr="00BC4BE0">
        <w:rPr>
          <w:rFonts w:ascii="Times New Roman" w:hAnsi="Times New Roman"/>
          <w:sz w:val="22"/>
          <w:szCs w:val="22"/>
        </w:rPr>
        <w:t>,</w:t>
      </w:r>
      <w:r w:rsidRPr="00BC4BE0">
        <w:rPr>
          <w:rFonts w:ascii="Times New Roman" w:hAnsi="Times New Roman"/>
          <w:sz w:val="22"/>
          <w:szCs w:val="22"/>
        </w:rPr>
        <w:t xml:space="preserve"> mutuo fondiario (specificare la durata), finanziamento dei familiari, contributo pubblico, finanziamento bancario a medio termine (specificare la durata), anticipazioni bancarie, fido bancario a breve etc. La somma delle varie fonti finanziarie deve arrivare al 100%.</w:t>
      </w:r>
    </w:p>
    <w:p w14:paraId="494D9087" w14:textId="3BE58E4C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7D3B0966" w14:textId="77777777" w:rsidR="005F5456" w:rsidRPr="00BC4BE0" w:rsidRDefault="005F5456" w:rsidP="005F5456">
      <w:pPr>
        <w:rPr>
          <w:rFonts w:ascii="Times New Roman" w:hAnsi="Times New Roman"/>
          <w:b/>
          <w:sz w:val="22"/>
          <w:szCs w:val="22"/>
        </w:rPr>
      </w:pPr>
      <w:r w:rsidRPr="00BC4BE0">
        <w:rPr>
          <w:rFonts w:ascii="Times New Roman" w:hAnsi="Times New Roman"/>
          <w:b/>
          <w:sz w:val="22"/>
          <w:szCs w:val="22"/>
        </w:rPr>
        <w:t>Altre informazioni utili alla valutazione del Piano Aziendale</w:t>
      </w:r>
    </w:p>
    <w:p w14:paraId="5CE476E1" w14:textId="77777777" w:rsidR="005F5456" w:rsidRPr="00BC4BE0" w:rsidRDefault="005F5456" w:rsidP="005F5456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5F5456" w:rsidRPr="00BC4BE0" w14:paraId="72476CAA" w14:textId="77777777" w:rsidTr="00FC1B43">
        <w:trPr>
          <w:trHeight w:val="1134"/>
        </w:trPr>
        <w:tc>
          <w:tcPr>
            <w:tcW w:w="9622" w:type="dxa"/>
          </w:tcPr>
          <w:p w14:paraId="43B17413" w14:textId="77777777" w:rsidR="005F5456" w:rsidRPr="00BC4BE0" w:rsidRDefault="005F5456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  <w:p w14:paraId="09BECAAE" w14:textId="77777777" w:rsidR="005F5456" w:rsidRPr="00BC4BE0" w:rsidRDefault="005F5456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  <w:p w14:paraId="77723D84" w14:textId="77777777" w:rsidR="005F5456" w:rsidRPr="00BC4BE0" w:rsidRDefault="005F5456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  <w:p w14:paraId="74AED5A7" w14:textId="77777777" w:rsidR="005F5456" w:rsidRPr="00BC4BE0" w:rsidRDefault="005F5456" w:rsidP="00FC1B43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090C74F" w14:textId="77777777" w:rsidR="005F5456" w:rsidRPr="00BC4BE0" w:rsidRDefault="005F5456" w:rsidP="003A111E">
      <w:pPr>
        <w:rPr>
          <w:rFonts w:ascii="Times New Roman" w:hAnsi="Times New Roman"/>
          <w:sz w:val="22"/>
          <w:szCs w:val="22"/>
        </w:rPr>
      </w:pPr>
    </w:p>
    <w:p w14:paraId="3FAE5DFD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1F588FAC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3A111E" w:rsidRPr="00BC4BE0" w14:paraId="40644B4A" w14:textId="77777777" w:rsidTr="00FC1B43">
        <w:tc>
          <w:tcPr>
            <w:tcW w:w="3969" w:type="dxa"/>
          </w:tcPr>
          <w:p w14:paraId="238C8E61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</w:rPr>
            </w:pPr>
            <w:r w:rsidRPr="00BC4BE0">
              <w:rPr>
                <w:rFonts w:ascii="Times New Roman" w:hAnsi="Times New Roman"/>
                <w:sz w:val="22"/>
              </w:rPr>
              <w:t>Luogo e data</w:t>
            </w:r>
          </w:p>
          <w:p w14:paraId="623EF15C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3BE3343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2C146D6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</w:rPr>
            </w:pPr>
            <w:r w:rsidRPr="00BC4BE0">
              <w:rPr>
                <w:rFonts w:ascii="Times New Roman" w:hAnsi="Times New Roman"/>
                <w:sz w:val="22"/>
              </w:rPr>
              <w:t>_________________________</w:t>
            </w:r>
          </w:p>
        </w:tc>
        <w:tc>
          <w:tcPr>
            <w:tcW w:w="5654" w:type="dxa"/>
          </w:tcPr>
          <w:p w14:paraId="5BC7741B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</w:rPr>
            </w:pPr>
            <w:r w:rsidRPr="00BC4BE0">
              <w:rPr>
                <w:rFonts w:ascii="Times New Roman" w:hAnsi="Times New Roman"/>
                <w:sz w:val="22"/>
              </w:rPr>
              <w:t>Firma per esteso del richiedente</w:t>
            </w:r>
            <w:r w:rsidRPr="00BC4BE0">
              <w:rPr>
                <w:rFonts w:ascii="Times New Roman" w:hAnsi="Times New Roman"/>
                <w:sz w:val="22"/>
              </w:rPr>
              <w:br/>
            </w:r>
          </w:p>
          <w:p w14:paraId="0DBE0D06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F065128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</w:rPr>
            </w:pPr>
            <w:r w:rsidRPr="00BC4BE0"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</w:tbl>
    <w:p w14:paraId="62A934F7" w14:textId="77777777" w:rsidR="00D46F0C" w:rsidRPr="00BC4BE0" w:rsidRDefault="00D46F0C"/>
    <w:sectPr w:rsidR="00D46F0C" w:rsidRPr="00BC4BE0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D072A" w14:textId="77777777" w:rsidR="00082B04" w:rsidRDefault="00082B04" w:rsidP="003200D2">
      <w:r>
        <w:separator/>
      </w:r>
    </w:p>
  </w:endnote>
  <w:endnote w:type="continuationSeparator" w:id="0">
    <w:p w14:paraId="127B9CB1" w14:textId="77777777" w:rsidR="00082B04" w:rsidRDefault="00082B04" w:rsidP="003200D2">
      <w:r>
        <w:continuationSeparator/>
      </w:r>
    </w:p>
  </w:endnote>
  <w:endnote w:type="continuationNotice" w:id="1">
    <w:p w14:paraId="75394808" w14:textId="77777777" w:rsidR="00082B04" w:rsidRDefault="00082B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7305368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AC8FC3E" w14:textId="697D0FC6" w:rsidR="003200D2" w:rsidRDefault="003200D2" w:rsidP="00FC1B43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C43A976" w14:textId="77777777" w:rsidR="003200D2" w:rsidRDefault="003200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74071368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A553E7C" w14:textId="7FF9D019" w:rsidR="003200D2" w:rsidRDefault="003200D2" w:rsidP="00FC1B43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EA9FCD4" w14:textId="77777777" w:rsidR="003200D2" w:rsidRDefault="00320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1FB1C" w14:textId="77777777" w:rsidR="00082B04" w:rsidRDefault="00082B04" w:rsidP="003200D2">
      <w:r>
        <w:separator/>
      </w:r>
    </w:p>
  </w:footnote>
  <w:footnote w:type="continuationSeparator" w:id="0">
    <w:p w14:paraId="52F949E5" w14:textId="77777777" w:rsidR="00082B04" w:rsidRDefault="00082B04" w:rsidP="003200D2">
      <w:r>
        <w:continuationSeparator/>
      </w:r>
    </w:p>
  </w:footnote>
  <w:footnote w:type="continuationNotice" w:id="1">
    <w:p w14:paraId="22394FCE" w14:textId="77777777" w:rsidR="00082B04" w:rsidRDefault="00082B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5F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E1898"/>
    <w:multiLevelType w:val="hybridMultilevel"/>
    <w:tmpl w:val="B82601D2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50A7"/>
    <w:multiLevelType w:val="hybridMultilevel"/>
    <w:tmpl w:val="9BB4D324"/>
    <w:lvl w:ilvl="0" w:tplc="76D8C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0238"/>
    <w:multiLevelType w:val="hybridMultilevel"/>
    <w:tmpl w:val="8B9AF8B0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1920"/>
    <w:multiLevelType w:val="multilevel"/>
    <w:tmpl w:val="2DF8E6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E607B38"/>
    <w:multiLevelType w:val="multilevel"/>
    <w:tmpl w:val="A040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7C3AB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E94650"/>
    <w:multiLevelType w:val="hybridMultilevel"/>
    <w:tmpl w:val="787833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1308F"/>
    <w:multiLevelType w:val="multilevel"/>
    <w:tmpl w:val="4E965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1736567"/>
    <w:multiLevelType w:val="hybridMultilevel"/>
    <w:tmpl w:val="248A4B56"/>
    <w:lvl w:ilvl="0" w:tplc="76D8C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56AC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882B60"/>
    <w:multiLevelType w:val="hybridMultilevel"/>
    <w:tmpl w:val="9E303EB4"/>
    <w:lvl w:ilvl="0" w:tplc="F82EAF2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497B99"/>
    <w:multiLevelType w:val="hybridMultilevel"/>
    <w:tmpl w:val="23D06D0C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2447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7"/>
  </w:num>
  <w:num w:numId="9">
    <w:abstractNumId w:val="5"/>
  </w:num>
  <w:num w:numId="10">
    <w:abstractNumId w:val="13"/>
  </w:num>
  <w:num w:numId="11">
    <w:abstractNumId w:val="0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11E"/>
    <w:rsid w:val="00056ECD"/>
    <w:rsid w:val="00072853"/>
    <w:rsid w:val="00082B04"/>
    <w:rsid w:val="000A378C"/>
    <w:rsid w:val="000C14BC"/>
    <w:rsid w:val="000E3B12"/>
    <w:rsid w:val="001276B3"/>
    <w:rsid w:val="001441BE"/>
    <w:rsid w:val="00146CC7"/>
    <w:rsid w:val="001534D5"/>
    <w:rsid w:val="00156B45"/>
    <w:rsid w:val="00180EB6"/>
    <w:rsid w:val="00196871"/>
    <w:rsid w:val="00197A36"/>
    <w:rsid w:val="001A4FC6"/>
    <w:rsid w:val="001F7366"/>
    <w:rsid w:val="00254EEE"/>
    <w:rsid w:val="002571A2"/>
    <w:rsid w:val="002703DA"/>
    <w:rsid w:val="00276FF1"/>
    <w:rsid w:val="00290337"/>
    <w:rsid w:val="002B0C34"/>
    <w:rsid w:val="002D5793"/>
    <w:rsid w:val="002E6BC5"/>
    <w:rsid w:val="002E6E3C"/>
    <w:rsid w:val="003200D2"/>
    <w:rsid w:val="00342D0B"/>
    <w:rsid w:val="003927A4"/>
    <w:rsid w:val="003A111E"/>
    <w:rsid w:val="003B686F"/>
    <w:rsid w:val="003C3A22"/>
    <w:rsid w:val="003D1EFA"/>
    <w:rsid w:val="003E1878"/>
    <w:rsid w:val="003E3F62"/>
    <w:rsid w:val="00401FC5"/>
    <w:rsid w:val="00411776"/>
    <w:rsid w:val="0041291C"/>
    <w:rsid w:val="00491D84"/>
    <w:rsid w:val="004A0C50"/>
    <w:rsid w:val="004C7474"/>
    <w:rsid w:val="004F3954"/>
    <w:rsid w:val="0050090D"/>
    <w:rsid w:val="00525385"/>
    <w:rsid w:val="005302B7"/>
    <w:rsid w:val="00563407"/>
    <w:rsid w:val="00564802"/>
    <w:rsid w:val="005715D6"/>
    <w:rsid w:val="005B473A"/>
    <w:rsid w:val="005D419E"/>
    <w:rsid w:val="005E291C"/>
    <w:rsid w:val="005F278B"/>
    <w:rsid w:val="005F5456"/>
    <w:rsid w:val="00650D5E"/>
    <w:rsid w:val="006674BC"/>
    <w:rsid w:val="006E2798"/>
    <w:rsid w:val="006E506A"/>
    <w:rsid w:val="006F11D0"/>
    <w:rsid w:val="00704118"/>
    <w:rsid w:val="007126A0"/>
    <w:rsid w:val="007348F8"/>
    <w:rsid w:val="00794951"/>
    <w:rsid w:val="007A3926"/>
    <w:rsid w:val="007E7DD8"/>
    <w:rsid w:val="008D0A62"/>
    <w:rsid w:val="008D3339"/>
    <w:rsid w:val="008E18F8"/>
    <w:rsid w:val="008E2276"/>
    <w:rsid w:val="0090019C"/>
    <w:rsid w:val="00943633"/>
    <w:rsid w:val="009510EE"/>
    <w:rsid w:val="00951C68"/>
    <w:rsid w:val="00952DAF"/>
    <w:rsid w:val="00965ABC"/>
    <w:rsid w:val="009B5A0B"/>
    <w:rsid w:val="009F0C25"/>
    <w:rsid w:val="00A054E6"/>
    <w:rsid w:val="00A26A1C"/>
    <w:rsid w:val="00A52BE6"/>
    <w:rsid w:val="00A81EBF"/>
    <w:rsid w:val="00A856AA"/>
    <w:rsid w:val="00AA7F9D"/>
    <w:rsid w:val="00B06974"/>
    <w:rsid w:val="00B376AF"/>
    <w:rsid w:val="00B66CC3"/>
    <w:rsid w:val="00B67651"/>
    <w:rsid w:val="00BA5D83"/>
    <w:rsid w:val="00BB4BE4"/>
    <w:rsid w:val="00BC4BE0"/>
    <w:rsid w:val="00C259FE"/>
    <w:rsid w:val="00C26915"/>
    <w:rsid w:val="00C428DF"/>
    <w:rsid w:val="00C5691F"/>
    <w:rsid w:val="00C96088"/>
    <w:rsid w:val="00CA4214"/>
    <w:rsid w:val="00CA753D"/>
    <w:rsid w:val="00CC1741"/>
    <w:rsid w:val="00CC1F11"/>
    <w:rsid w:val="00CF2BD5"/>
    <w:rsid w:val="00D13C39"/>
    <w:rsid w:val="00D14CFA"/>
    <w:rsid w:val="00D16DAA"/>
    <w:rsid w:val="00D46F0C"/>
    <w:rsid w:val="00D5508B"/>
    <w:rsid w:val="00D765E8"/>
    <w:rsid w:val="00D826A8"/>
    <w:rsid w:val="00DC3815"/>
    <w:rsid w:val="00DC66DF"/>
    <w:rsid w:val="00E1184B"/>
    <w:rsid w:val="00E14A39"/>
    <w:rsid w:val="00E200AE"/>
    <w:rsid w:val="00E6122F"/>
    <w:rsid w:val="00E87424"/>
    <w:rsid w:val="00F43E08"/>
    <w:rsid w:val="00F57577"/>
    <w:rsid w:val="00F65F04"/>
    <w:rsid w:val="00FB5168"/>
    <w:rsid w:val="00FB7BD6"/>
    <w:rsid w:val="00FC1B43"/>
    <w:rsid w:val="00FC55AA"/>
    <w:rsid w:val="00FE6E93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2979"/>
  <w15:chartTrackingRefBased/>
  <w15:docId w15:val="{EF3D7A0B-991D-47FF-ADAD-CFBAE8F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111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A111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A111E"/>
    <w:rPr>
      <w:rFonts w:ascii="Times New Roman" w:eastAsiaTheme="majorEastAsia" w:hAnsi="Times New Roman" w:cstheme="majorBidi"/>
      <w:sz w:val="24"/>
      <w:szCs w:val="26"/>
      <w:lang w:eastAsia="it-IT"/>
    </w:rPr>
  </w:style>
  <w:style w:type="table" w:styleId="Grigliatabella">
    <w:name w:val="Table Grid"/>
    <w:basedOn w:val="Tabellanormale"/>
    <w:uiPriority w:val="59"/>
    <w:rsid w:val="003A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200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0D2"/>
    <w:rPr>
      <w:rFonts w:ascii="Verdana" w:eastAsia="Times New Roman" w:hAnsi="Verdana" w:cs="Times New Roman"/>
      <w:sz w:val="20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3200D2"/>
  </w:style>
  <w:style w:type="paragraph" w:styleId="Paragrafoelenco">
    <w:name w:val="List Paragraph"/>
    <w:basedOn w:val="Normale"/>
    <w:link w:val="ParagrafoelencoCarattere"/>
    <w:uiPriority w:val="34"/>
    <w:qFormat/>
    <w:rsid w:val="001534D5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534D5"/>
    <w:rPr>
      <w:rFonts w:ascii="Verdana" w:eastAsia="Times New Roman" w:hAnsi="Verdana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259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59FE"/>
    <w:rPr>
      <w:rFonts w:ascii="Verdana" w:eastAsia="Times New Roman" w:hAnsi="Verdana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Admin</cp:lastModifiedBy>
  <cp:revision>107</cp:revision>
  <dcterms:created xsi:type="dcterms:W3CDTF">2017-07-21T08:11:00Z</dcterms:created>
  <dcterms:modified xsi:type="dcterms:W3CDTF">2020-06-08T12:34:00Z</dcterms:modified>
</cp:coreProperties>
</file>